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A46" w:rsidRDefault="00C97B18" w:rsidP="00512EDB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Муниципальное бюджетное учреждение дополнительного образования </w:t>
      </w:r>
    </w:p>
    <w:p w:rsidR="00C97B18" w:rsidRDefault="00C97B18" w:rsidP="00512EDB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«Комплексная детско-юношеская спортивная школа»</w:t>
      </w:r>
      <w:r w:rsidR="00BE3A46">
        <w:rPr>
          <w:rFonts w:ascii="Times New Roman" w:hAnsi="Times New Roman"/>
          <w:sz w:val="24"/>
          <w:szCs w:val="24"/>
        </w:rPr>
        <w:t xml:space="preserve"> г. Вуктыл</w:t>
      </w:r>
    </w:p>
    <w:p w:rsidR="00C97B18" w:rsidRDefault="00C97B18" w:rsidP="00512ED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E3A46" w:rsidRPr="00C97B18" w:rsidRDefault="00BE3A46" w:rsidP="00512ED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E552D" w:rsidRDefault="00634B0B" w:rsidP="00512ED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Публичный о</w:t>
      </w:r>
      <w:r w:rsidR="00C97B18">
        <w:rPr>
          <w:rFonts w:ascii="Times New Roman" w:hAnsi="Times New Roman"/>
          <w:b/>
          <w:sz w:val="24"/>
          <w:szCs w:val="24"/>
        </w:rPr>
        <w:t xml:space="preserve">тчёт </w:t>
      </w:r>
      <w:r w:rsidR="00DE552D">
        <w:rPr>
          <w:rFonts w:ascii="Times New Roman" w:hAnsi="Times New Roman"/>
          <w:b/>
          <w:sz w:val="24"/>
          <w:szCs w:val="24"/>
        </w:rPr>
        <w:t xml:space="preserve">о деятельности МБУ ДО «КДЮСШ» г. Вуктыл </w:t>
      </w:r>
    </w:p>
    <w:p w:rsidR="00512EDB" w:rsidRDefault="00C97B18" w:rsidP="00512ED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итогам</w:t>
      </w:r>
      <w:r w:rsidR="00512EDB" w:rsidRPr="00C97B18">
        <w:rPr>
          <w:rFonts w:ascii="Times New Roman" w:hAnsi="Times New Roman"/>
          <w:b/>
          <w:sz w:val="24"/>
          <w:szCs w:val="24"/>
        </w:rPr>
        <w:t xml:space="preserve"> 201</w:t>
      </w:r>
      <w:r w:rsidR="00BE3A46">
        <w:rPr>
          <w:rFonts w:ascii="Times New Roman" w:hAnsi="Times New Roman"/>
          <w:b/>
          <w:sz w:val="24"/>
          <w:szCs w:val="24"/>
        </w:rPr>
        <w:t>5</w:t>
      </w:r>
      <w:r w:rsidR="00512EDB" w:rsidRPr="00C97B18">
        <w:rPr>
          <w:rFonts w:ascii="Times New Roman" w:hAnsi="Times New Roman"/>
          <w:b/>
          <w:sz w:val="24"/>
          <w:szCs w:val="24"/>
        </w:rPr>
        <w:t xml:space="preserve"> - 201</w:t>
      </w:r>
      <w:r w:rsidR="00BE3A46">
        <w:rPr>
          <w:rFonts w:ascii="Times New Roman" w:hAnsi="Times New Roman"/>
          <w:b/>
          <w:sz w:val="24"/>
          <w:szCs w:val="24"/>
        </w:rPr>
        <w:t>6</w:t>
      </w:r>
      <w:r w:rsidR="00512EDB" w:rsidRPr="00C97B18">
        <w:rPr>
          <w:rFonts w:ascii="Times New Roman" w:hAnsi="Times New Roman"/>
          <w:b/>
          <w:sz w:val="24"/>
          <w:szCs w:val="24"/>
        </w:rPr>
        <w:t xml:space="preserve"> учебн</w:t>
      </w:r>
      <w:r>
        <w:rPr>
          <w:rFonts w:ascii="Times New Roman" w:hAnsi="Times New Roman"/>
          <w:b/>
          <w:sz w:val="24"/>
          <w:szCs w:val="24"/>
        </w:rPr>
        <w:t>ого</w:t>
      </w:r>
      <w:r w:rsidR="00512EDB" w:rsidRPr="00C97B18">
        <w:rPr>
          <w:rFonts w:ascii="Times New Roman" w:hAnsi="Times New Roman"/>
          <w:b/>
          <w:sz w:val="24"/>
          <w:szCs w:val="24"/>
        </w:rPr>
        <w:t xml:space="preserve"> год</w:t>
      </w:r>
      <w:r>
        <w:rPr>
          <w:rFonts w:ascii="Times New Roman" w:hAnsi="Times New Roman"/>
          <w:b/>
          <w:sz w:val="24"/>
          <w:szCs w:val="24"/>
        </w:rPr>
        <w:t>а</w:t>
      </w:r>
      <w:r w:rsidR="00512EDB" w:rsidRPr="00C97B18">
        <w:rPr>
          <w:rFonts w:ascii="Times New Roman" w:hAnsi="Times New Roman"/>
          <w:b/>
          <w:sz w:val="24"/>
          <w:szCs w:val="24"/>
        </w:rPr>
        <w:t>.</w:t>
      </w:r>
    </w:p>
    <w:p w:rsidR="00634B0B" w:rsidRDefault="00634B0B" w:rsidP="00BE3A4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E552D" w:rsidRPr="00DE552D" w:rsidRDefault="00DE552D" w:rsidP="00BE3A46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Пояснительная записка.</w:t>
      </w:r>
    </w:p>
    <w:p w:rsidR="00BE3A46" w:rsidRPr="00634B0B" w:rsidRDefault="00BE3A46" w:rsidP="00BE3A46">
      <w:pPr>
        <w:pStyle w:val="a3"/>
        <w:spacing w:after="0"/>
        <w:rPr>
          <w:rFonts w:ascii="Times New Roman" w:hAnsi="Times New Roman"/>
          <w:b/>
          <w:sz w:val="24"/>
          <w:szCs w:val="24"/>
        </w:rPr>
      </w:pPr>
    </w:p>
    <w:p w:rsidR="00BE3A46" w:rsidRPr="00BE3A46" w:rsidRDefault="00BE3A46" w:rsidP="00DE552D">
      <w:pPr>
        <w:spacing w:after="0"/>
        <w:ind w:left="-567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Основная цель деятельности МБ</w:t>
      </w:r>
      <w:r w:rsidR="00512EDB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 </w:t>
      </w:r>
      <w:r w:rsidR="00512EDB">
        <w:rPr>
          <w:rFonts w:ascii="Times New Roman" w:hAnsi="Times New Roman"/>
          <w:sz w:val="24"/>
          <w:szCs w:val="24"/>
        </w:rPr>
        <w:t>ДО «КДЮСШ»</w:t>
      </w:r>
      <w:r>
        <w:rPr>
          <w:rFonts w:ascii="Times New Roman" w:hAnsi="Times New Roman"/>
          <w:sz w:val="24"/>
          <w:szCs w:val="24"/>
        </w:rPr>
        <w:t xml:space="preserve"> г. Вуктыл</w:t>
      </w:r>
      <w:r w:rsidR="00512EDB">
        <w:rPr>
          <w:rFonts w:ascii="Times New Roman" w:hAnsi="Times New Roman"/>
          <w:sz w:val="24"/>
          <w:szCs w:val="24"/>
        </w:rPr>
        <w:t xml:space="preserve"> </w:t>
      </w:r>
      <w:r w:rsidR="00C97B18">
        <w:rPr>
          <w:rFonts w:ascii="Times New Roman" w:hAnsi="Times New Roman"/>
          <w:sz w:val="24"/>
          <w:szCs w:val="24"/>
        </w:rPr>
        <w:t>в 201</w:t>
      </w:r>
      <w:r>
        <w:rPr>
          <w:rFonts w:ascii="Times New Roman" w:hAnsi="Times New Roman"/>
          <w:sz w:val="24"/>
          <w:szCs w:val="24"/>
        </w:rPr>
        <w:t>5</w:t>
      </w:r>
      <w:r w:rsidR="00C97B18">
        <w:rPr>
          <w:rFonts w:ascii="Times New Roman" w:hAnsi="Times New Roman"/>
          <w:sz w:val="24"/>
          <w:szCs w:val="24"/>
        </w:rPr>
        <w:t>-201</w:t>
      </w:r>
      <w:r>
        <w:rPr>
          <w:rFonts w:ascii="Times New Roman" w:hAnsi="Times New Roman"/>
          <w:sz w:val="24"/>
          <w:szCs w:val="24"/>
        </w:rPr>
        <w:t>6</w:t>
      </w:r>
      <w:r w:rsidR="00C97B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97B18">
        <w:rPr>
          <w:rFonts w:ascii="Times New Roman" w:hAnsi="Times New Roman"/>
          <w:sz w:val="24"/>
          <w:szCs w:val="24"/>
        </w:rPr>
        <w:t>уч.г</w:t>
      </w:r>
      <w:proofErr w:type="spellEnd"/>
      <w:r w:rsidR="00C97B18">
        <w:rPr>
          <w:rFonts w:ascii="Times New Roman" w:hAnsi="Times New Roman"/>
          <w:sz w:val="24"/>
          <w:szCs w:val="24"/>
        </w:rPr>
        <w:t xml:space="preserve">. </w:t>
      </w:r>
      <w:r w:rsidR="00512EDB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DE552D">
        <w:rPr>
          <w:rFonts w:ascii="Times New Roman" w:hAnsi="Times New Roman"/>
          <w:sz w:val="24"/>
          <w:szCs w:val="24"/>
        </w:rPr>
        <w:t xml:space="preserve"> п</w:t>
      </w:r>
      <w:r w:rsidRPr="00BE3A46">
        <w:rPr>
          <w:rFonts w:ascii="Times New Roman" w:hAnsi="Times New Roman"/>
          <w:sz w:val="24"/>
          <w:szCs w:val="24"/>
        </w:rPr>
        <w:t>ереход на реализацию общеразвивающих программ, предпрофессиональных программ для всестороннего физического развития и совершенствования обучающихся, профессионального самоопределения, и предоставление платных дополнительных образовательных услуг населению.</w:t>
      </w:r>
    </w:p>
    <w:p w:rsidR="00BE3A46" w:rsidRPr="00BE3A46" w:rsidRDefault="00BE3A46" w:rsidP="00BE3A46">
      <w:pPr>
        <w:spacing w:after="0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BE3A46">
        <w:rPr>
          <w:rFonts w:ascii="Times New Roman" w:hAnsi="Times New Roman"/>
          <w:sz w:val="24"/>
          <w:szCs w:val="24"/>
        </w:rPr>
        <w:t>Для достижения поставленной цели необходимо решить следующие задачи:</w:t>
      </w:r>
    </w:p>
    <w:p w:rsidR="00BE3A46" w:rsidRPr="00BE3A46" w:rsidRDefault="008C33B6" w:rsidP="00BE3A46">
      <w:pPr>
        <w:spacing w:after="0"/>
        <w:ind w:left="-567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BE3A46" w:rsidRPr="00BE3A46">
        <w:rPr>
          <w:rFonts w:ascii="Times New Roman" w:hAnsi="Times New Roman"/>
          <w:sz w:val="24"/>
          <w:szCs w:val="24"/>
        </w:rPr>
        <w:t>Подготовить нормативную базу в соответствии с законодательством РФ в области образования, физической культуры и спорта.</w:t>
      </w:r>
    </w:p>
    <w:p w:rsidR="00BE3A46" w:rsidRPr="00BE3A46" w:rsidRDefault="008C33B6" w:rsidP="00BE3A46">
      <w:pPr>
        <w:spacing w:after="0"/>
        <w:ind w:left="-567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BE3A46" w:rsidRPr="00BE3A46">
        <w:rPr>
          <w:rFonts w:ascii="Times New Roman" w:hAnsi="Times New Roman"/>
          <w:sz w:val="24"/>
          <w:szCs w:val="24"/>
        </w:rPr>
        <w:t xml:space="preserve">Осуществить перевод </w:t>
      </w:r>
      <w:proofErr w:type="gramStart"/>
      <w:r w:rsidR="00BE3A46" w:rsidRPr="00BE3A46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BE3A46" w:rsidRPr="00BE3A46">
        <w:rPr>
          <w:rFonts w:ascii="Times New Roman" w:hAnsi="Times New Roman"/>
          <w:sz w:val="24"/>
          <w:szCs w:val="24"/>
        </w:rPr>
        <w:t xml:space="preserve"> на обучение по предпрофессиональным и общеразвивающим программам.</w:t>
      </w:r>
    </w:p>
    <w:p w:rsidR="00BE3A46" w:rsidRPr="00BE3A46" w:rsidRDefault="008C33B6" w:rsidP="00BE3A46">
      <w:pPr>
        <w:spacing w:after="0"/>
        <w:ind w:left="-567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BE3A46" w:rsidRPr="00BE3A46">
        <w:rPr>
          <w:rFonts w:ascii="Times New Roman" w:hAnsi="Times New Roman"/>
          <w:sz w:val="24"/>
          <w:szCs w:val="24"/>
        </w:rPr>
        <w:t>Качественная организация учебно-тренировочного и воспитательного процесса.</w:t>
      </w:r>
    </w:p>
    <w:p w:rsidR="00BE3A46" w:rsidRPr="00BE3A46" w:rsidRDefault="008C33B6" w:rsidP="00BE3A46">
      <w:pPr>
        <w:spacing w:after="0"/>
        <w:ind w:left="-567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BE3A46" w:rsidRPr="00BE3A46">
        <w:rPr>
          <w:rFonts w:ascii="Times New Roman" w:hAnsi="Times New Roman"/>
          <w:sz w:val="24"/>
          <w:szCs w:val="24"/>
        </w:rPr>
        <w:t>Пропаганда здорового образа жизни, посредством организации и проведения спортивно-массовых мероприятий.</w:t>
      </w:r>
    </w:p>
    <w:p w:rsidR="00BE3A46" w:rsidRPr="00BE3A46" w:rsidRDefault="008C33B6" w:rsidP="00BE3A46">
      <w:pPr>
        <w:spacing w:after="0"/>
        <w:ind w:left="-567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BE3A46" w:rsidRPr="00BE3A46">
        <w:rPr>
          <w:rFonts w:ascii="Times New Roman" w:hAnsi="Times New Roman"/>
          <w:sz w:val="24"/>
          <w:szCs w:val="24"/>
        </w:rPr>
        <w:t>Удовлетворение потребностей граждан в получении дополнительных услуг спортивной направленности.</w:t>
      </w:r>
    </w:p>
    <w:p w:rsidR="00BE3A46" w:rsidRPr="00BE3A46" w:rsidRDefault="008C33B6" w:rsidP="00BE3A46">
      <w:pPr>
        <w:spacing w:after="0"/>
        <w:ind w:left="-567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="00BE3A46" w:rsidRPr="00BE3A46">
        <w:rPr>
          <w:rFonts w:ascii="Times New Roman" w:hAnsi="Times New Roman"/>
          <w:sz w:val="24"/>
          <w:szCs w:val="24"/>
        </w:rPr>
        <w:t>Подготовка спортсменов высокой квалификации, способных пополнение состава сборных команд Республики Коми и Российской Федерации.</w:t>
      </w:r>
    </w:p>
    <w:p w:rsidR="00BE3A46" w:rsidRPr="00BE3A46" w:rsidRDefault="008C33B6" w:rsidP="00BE3A46">
      <w:pPr>
        <w:spacing w:after="0"/>
        <w:ind w:left="-567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="00BE3A46" w:rsidRPr="00BE3A46">
        <w:rPr>
          <w:rFonts w:ascii="Times New Roman" w:hAnsi="Times New Roman"/>
          <w:sz w:val="24"/>
          <w:szCs w:val="24"/>
        </w:rPr>
        <w:t>Подтверждение и повышение квалификационных категорий тренерско-преподавательского состава спортивной школы.</w:t>
      </w:r>
    </w:p>
    <w:p w:rsidR="00BE3A46" w:rsidRPr="00BE3A46" w:rsidRDefault="008C33B6" w:rsidP="00BE3A46">
      <w:pPr>
        <w:spacing w:after="0"/>
        <w:ind w:left="-567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="00BE3A46" w:rsidRPr="00BE3A46">
        <w:rPr>
          <w:rFonts w:ascii="Times New Roman" w:hAnsi="Times New Roman"/>
          <w:sz w:val="24"/>
          <w:szCs w:val="24"/>
        </w:rPr>
        <w:t>Совершенствование нормативно-правовой базы МБУ ДО «КДЮСШ» г. Вуктыл в соответствии с современными требованиями.</w:t>
      </w:r>
    </w:p>
    <w:p w:rsidR="00BE3A46" w:rsidRPr="00BE3A46" w:rsidRDefault="008C33B6" w:rsidP="00BE3A46">
      <w:pPr>
        <w:spacing w:after="0"/>
        <w:ind w:left="-567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 w:rsidR="00BE3A46" w:rsidRPr="00BE3A46">
        <w:rPr>
          <w:rFonts w:ascii="Times New Roman" w:hAnsi="Times New Roman"/>
          <w:sz w:val="24"/>
          <w:szCs w:val="24"/>
        </w:rPr>
        <w:t xml:space="preserve">Привлечение к занятиям в учебно-тренировочных группах спортивной школы детей, состоящих на учете в КПДН, </w:t>
      </w:r>
      <w:proofErr w:type="spellStart"/>
      <w:r w:rsidR="00BE3A46" w:rsidRPr="00BE3A46">
        <w:rPr>
          <w:rFonts w:ascii="Times New Roman" w:hAnsi="Times New Roman"/>
          <w:sz w:val="24"/>
          <w:szCs w:val="24"/>
        </w:rPr>
        <w:t>внутришкольных</w:t>
      </w:r>
      <w:proofErr w:type="spellEnd"/>
      <w:r w:rsidR="00BE3A46" w:rsidRPr="00BE3A46">
        <w:rPr>
          <w:rFonts w:ascii="Times New Roman" w:hAnsi="Times New Roman"/>
          <w:sz w:val="24"/>
          <w:szCs w:val="24"/>
        </w:rPr>
        <w:t xml:space="preserve"> учетах.</w:t>
      </w:r>
    </w:p>
    <w:p w:rsidR="00BE3A46" w:rsidRPr="00BE3A46" w:rsidRDefault="008C33B6" w:rsidP="00BE3A46">
      <w:pPr>
        <w:spacing w:after="0"/>
        <w:ind w:left="-567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</w:t>
      </w:r>
      <w:r w:rsidR="00BE3A46" w:rsidRPr="00BE3A46">
        <w:rPr>
          <w:rFonts w:ascii="Times New Roman" w:hAnsi="Times New Roman"/>
          <w:sz w:val="24"/>
          <w:szCs w:val="24"/>
        </w:rPr>
        <w:t>Совершенствование воспитательной системы:  взаимодействие с семьей, общественными организациями,  образовательными учреждениями и правоохранительными органами.</w:t>
      </w:r>
    </w:p>
    <w:p w:rsidR="00BE3A46" w:rsidRDefault="00BE3A46" w:rsidP="00512EDB">
      <w:pPr>
        <w:spacing w:after="0"/>
        <w:ind w:left="-567" w:firstLine="425"/>
        <w:jc w:val="both"/>
        <w:rPr>
          <w:rFonts w:ascii="Times New Roman" w:hAnsi="Times New Roman"/>
          <w:sz w:val="24"/>
          <w:szCs w:val="24"/>
        </w:rPr>
      </w:pPr>
    </w:p>
    <w:p w:rsidR="00BE3A46" w:rsidRPr="00BE3A46" w:rsidRDefault="00BE3A46" w:rsidP="00BE3A46">
      <w:pPr>
        <w:spacing w:after="0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BE3A46">
        <w:rPr>
          <w:rFonts w:ascii="Times New Roman" w:hAnsi="Times New Roman"/>
          <w:sz w:val="24"/>
          <w:szCs w:val="24"/>
        </w:rPr>
        <w:t>Предметом деятельности Учреждения  является  реализация дополнительных общеобразовательных программ (дополнительных общеразвивающих программ, дополнительных предпрофессиональных программ, программ спортивной подготовки) в области физической культуры и спорта.</w:t>
      </w:r>
    </w:p>
    <w:p w:rsidR="00BE3A46" w:rsidRPr="00BE3A46" w:rsidRDefault="00BE3A46" w:rsidP="00BE3A46">
      <w:pPr>
        <w:spacing w:after="0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BE3A46">
        <w:rPr>
          <w:rFonts w:ascii="Times New Roman" w:hAnsi="Times New Roman"/>
          <w:sz w:val="24"/>
          <w:szCs w:val="24"/>
        </w:rPr>
        <w:t>Учреждение осуществляет деятельность, определенную настоящим Уставом, в целях:</w:t>
      </w:r>
    </w:p>
    <w:p w:rsidR="00BE3A46" w:rsidRPr="00BE3A46" w:rsidRDefault="00DE552D" w:rsidP="00BE3A46">
      <w:pPr>
        <w:spacing w:after="0"/>
        <w:ind w:left="-567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 w:rsidR="00BE3A46" w:rsidRPr="00BE3A46">
        <w:rPr>
          <w:rFonts w:ascii="Times New Roman" w:hAnsi="Times New Roman"/>
          <w:sz w:val="24"/>
          <w:szCs w:val="24"/>
        </w:rPr>
        <w:t>удовлетворения индивидуальных потребностей обучающихся  в занятиях физической культурой и спортом;</w:t>
      </w:r>
    </w:p>
    <w:p w:rsidR="00BE3A46" w:rsidRPr="00BE3A46" w:rsidRDefault="00DE552D" w:rsidP="00BE3A46">
      <w:pPr>
        <w:spacing w:after="0"/>
        <w:ind w:left="-567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 w:rsidR="00BE3A46" w:rsidRPr="00BE3A46">
        <w:rPr>
          <w:rFonts w:ascii="Times New Roman" w:hAnsi="Times New Roman"/>
          <w:sz w:val="24"/>
          <w:szCs w:val="24"/>
        </w:rPr>
        <w:t>выявления, развития и поддержки талантливых обучающихся, а также лиц, проявивших выдающиеся способности;</w:t>
      </w:r>
    </w:p>
    <w:p w:rsidR="00BE3A46" w:rsidRPr="00BE3A46" w:rsidRDefault="00DE552D" w:rsidP="00BE3A46">
      <w:pPr>
        <w:spacing w:after="0"/>
        <w:ind w:left="-567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3)</w:t>
      </w:r>
      <w:r w:rsidR="00BE3A46" w:rsidRPr="00BE3A46">
        <w:rPr>
          <w:rFonts w:ascii="Times New Roman" w:hAnsi="Times New Roman"/>
          <w:sz w:val="24"/>
          <w:szCs w:val="24"/>
        </w:rPr>
        <w:t>подготовки спортивного резерва и спортсменов высокого класса в соответствии с федеральными стандартами спортивной подготовки, в том числе из числа обучающихся с ограниченными возможностями здоровья;</w:t>
      </w:r>
    </w:p>
    <w:p w:rsidR="00BE3A46" w:rsidRPr="00BE3A46" w:rsidRDefault="00DE552D" w:rsidP="00BE3A46">
      <w:pPr>
        <w:spacing w:after="0"/>
        <w:ind w:left="-567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</w:t>
      </w:r>
      <w:r w:rsidR="00BE3A46" w:rsidRPr="00BE3A46">
        <w:rPr>
          <w:rFonts w:ascii="Times New Roman" w:hAnsi="Times New Roman"/>
          <w:sz w:val="24"/>
          <w:szCs w:val="24"/>
        </w:rPr>
        <w:t>проведения спортивной работы с детьми и молодёжью;</w:t>
      </w:r>
    </w:p>
    <w:p w:rsidR="00BE3A46" w:rsidRPr="00BE3A46" w:rsidRDefault="00DE552D" w:rsidP="00BE3A46">
      <w:pPr>
        <w:spacing w:after="0"/>
        <w:ind w:left="-567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</w:t>
      </w:r>
      <w:r w:rsidR="00BE3A46" w:rsidRPr="00BE3A46">
        <w:rPr>
          <w:rFonts w:ascii="Times New Roman" w:hAnsi="Times New Roman"/>
          <w:sz w:val="24"/>
          <w:szCs w:val="24"/>
        </w:rPr>
        <w:t>оказания населению услуг физической культуры и спорта, в том числе на платной основе;</w:t>
      </w:r>
    </w:p>
    <w:p w:rsidR="00BE3A46" w:rsidRPr="00BE3A46" w:rsidRDefault="00DE552D" w:rsidP="00BE3A46">
      <w:pPr>
        <w:spacing w:after="0"/>
        <w:ind w:left="-567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</w:t>
      </w:r>
      <w:r w:rsidR="00BE3A46" w:rsidRPr="00BE3A46">
        <w:rPr>
          <w:rFonts w:ascii="Times New Roman" w:hAnsi="Times New Roman"/>
          <w:sz w:val="24"/>
          <w:szCs w:val="24"/>
        </w:rPr>
        <w:t>осуществления специализированной подготовки спортсменов высокого класса и спортивного резерва с целью достижения высоких спортивных результатов, позволяющих войти в состав спортивных сборных команд Республики Коми, Российской Федерации;</w:t>
      </w:r>
    </w:p>
    <w:p w:rsidR="00BE3A46" w:rsidRPr="00BE3A46" w:rsidRDefault="00DE552D" w:rsidP="00BE3A46">
      <w:pPr>
        <w:spacing w:after="0"/>
        <w:ind w:left="-567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</w:t>
      </w:r>
      <w:r w:rsidR="00BE3A46" w:rsidRPr="00BE3A46">
        <w:rPr>
          <w:rFonts w:ascii="Times New Roman" w:hAnsi="Times New Roman"/>
          <w:sz w:val="24"/>
          <w:szCs w:val="24"/>
        </w:rPr>
        <w:t>создания для детей, подростков и молодежи с ограниченными возможностями здоровья необходимых условий для занятий адаптивной физической культуры и адаптивным спортом;</w:t>
      </w:r>
    </w:p>
    <w:p w:rsidR="00BE3A46" w:rsidRPr="00BE3A46" w:rsidRDefault="00DE552D" w:rsidP="00BE3A46">
      <w:pPr>
        <w:spacing w:after="0"/>
        <w:ind w:left="-567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8)</w:t>
      </w:r>
      <w:r w:rsidR="00BE3A46" w:rsidRPr="00BE3A46">
        <w:rPr>
          <w:rFonts w:ascii="Times New Roman" w:hAnsi="Times New Roman"/>
          <w:sz w:val="24"/>
          <w:szCs w:val="24"/>
        </w:rPr>
        <w:t>адаптации детей, подростков и молодежи с ограниченными возможностями здоровья к жизни в обществе;</w:t>
      </w:r>
    </w:p>
    <w:p w:rsidR="00BE3A46" w:rsidRDefault="00DE552D" w:rsidP="00BE3A46">
      <w:pPr>
        <w:spacing w:after="0"/>
        <w:ind w:left="-567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9)</w:t>
      </w:r>
      <w:r w:rsidR="00BE3A46" w:rsidRPr="00BE3A46">
        <w:rPr>
          <w:rFonts w:ascii="Times New Roman" w:hAnsi="Times New Roman"/>
          <w:sz w:val="24"/>
          <w:szCs w:val="24"/>
        </w:rPr>
        <w:t>удовлетворения потребностей детей, подростков и молодежи с ограниченными возможностями здоровья в занятиях физической культурой и спортом.</w:t>
      </w:r>
    </w:p>
    <w:p w:rsidR="00BE3A46" w:rsidRDefault="00BE3A46" w:rsidP="00BE3A46">
      <w:pPr>
        <w:spacing w:after="0"/>
        <w:ind w:left="-567" w:firstLine="425"/>
        <w:jc w:val="both"/>
        <w:rPr>
          <w:rFonts w:ascii="Times New Roman" w:hAnsi="Times New Roman"/>
          <w:sz w:val="24"/>
          <w:szCs w:val="24"/>
        </w:rPr>
      </w:pPr>
    </w:p>
    <w:p w:rsidR="00DE552D" w:rsidRDefault="00DE552D" w:rsidP="00DE552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E552D" w:rsidRDefault="00DE552D" w:rsidP="00DE552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E552D" w:rsidRDefault="00DE552D" w:rsidP="00DE552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E552D" w:rsidRDefault="00DE552D" w:rsidP="00DE552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E552D" w:rsidRDefault="00DE552D" w:rsidP="00DE552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E552D" w:rsidRDefault="00DE552D" w:rsidP="00DE552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E552D" w:rsidRDefault="00DE552D" w:rsidP="00DE552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E552D" w:rsidRDefault="00DE552D" w:rsidP="00DE552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E552D" w:rsidRDefault="00DE552D" w:rsidP="00DE552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E552D" w:rsidRDefault="00DE552D" w:rsidP="00DE552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E552D" w:rsidRDefault="00DE552D" w:rsidP="00DE552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E552D" w:rsidRDefault="00DE552D" w:rsidP="00DE552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E552D" w:rsidRDefault="00DE552D" w:rsidP="00DE552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E552D" w:rsidRDefault="00DE552D" w:rsidP="00DE552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E552D" w:rsidRDefault="00DE552D" w:rsidP="00DE552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E552D" w:rsidRDefault="00DE552D" w:rsidP="00DE552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F60CA" w:rsidRDefault="001F60CA" w:rsidP="00DE552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F60CA" w:rsidRDefault="001F60CA" w:rsidP="00DE552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F60CA" w:rsidRDefault="001F60CA" w:rsidP="00DE552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F60CA" w:rsidRDefault="001F60CA" w:rsidP="00DE552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F60CA" w:rsidRDefault="001F60CA" w:rsidP="00DE552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F60CA" w:rsidRDefault="001F60CA" w:rsidP="00DE552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F60CA" w:rsidRDefault="001F60CA" w:rsidP="00DE552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F60CA" w:rsidRDefault="001F60CA" w:rsidP="00DE552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F60CA" w:rsidRDefault="001F60CA" w:rsidP="00DE552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F60CA" w:rsidRDefault="001F60CA" w:rsidP="00DE552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F60CA" w:rsidRDefault="001F60CA" w:rsidP="00DE552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F60CA" w:rsidRDefault="001F60CA" w:rsidP="00DE552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F60CA" w:rsidRDefault="001F60CA" w:rsidP="00DE552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E552D" w:rsidRDefault="00DE552D" w:rsidP="00DE552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E552D" w:rsidRDefault="00DE552D" w:rsidP="00DE552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E552D" w:rsidRPr="00DE552D" w:rsidRDefault="00DE552D" w:rsidP="00DE552D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DE552D">
        <w:rPr>
          <w:rFonts w:ascii="Times New Roman" w:hAnsi="Times New Roman"/>
          <w:sz w:val="24"/>
          <w:szCs w:val="24"/>
          <w:u w:val="single"/>
        </w:rPr>
        <w:lastRenderedPageBreak/>
        <w:t>Реализация целей, задач и направлений деятельности</w:t>
      </w:r>
    </w:p>
    <w:p w:rsidR="00BE3A46" w:rsidRPr="00DE552D" w:rsidRDefault="00DE552D" w:rsidP="00DE552D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DE552D">
        <w:rPr>
          <w:rFonts w:ascii="Times New Roman" w:hAnsi="Times New Roman"/>
          <w:sz w:val="24"/>
          <w:szCs w:val="24"/>
          <w:u w:val="single"/>
        </w:rPr>
        <w:t>МБУ ДО «КДЮСШ» г. Вуктыл в 2015-2016 учебном году.</w:t>
      </w:r>
    </w:p>
    <w:p w:rsidR="00DE552D" w:rsidRDefault="00DE552D" w:rsidP="00DE552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12EDB" w:rsidRDefault="00B639C0" w:rsidP="00B639C0">
      <w:pPr>
        <w:spacing w:after="0"/>
        <w:ind w:left="-567" w:firstLine="42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Управление школой</w:t>
      </w:r>
    </w:p>
    <w:p w:rsidR="00B639C0" w:rsidRDefault="00DE552D" w:rsidP="008C33B6">
      <w:pPr>
        <w:spacing w:after="0"/>
        <w:ind w:left="-567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Непосредственное руководство МБ</w:t>
      </w:r>
      <w:r w:rsidR="00B639C0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 </w:t>
      </w:r>
      <w:r w:rsidR="00B639C0">
        <w:rPr>
          <w:rFonts w:ascii="Times New Roman" w:hAnsi="Times New Roman"/>
          <w:sz w:val="24"/>
          <w:szCs w:val="24"/>
        </w:rPr>
        <w:t xml:space="preserve">ДО «КДЮСШ» </w:t>
      </w:r>
      <w:r>
        <w:rPr>
          <w:rFonts w:ascii="Times New Roman" w:hAnsi="Times New Roman"/>
          <w:sz w:val="24"/>
          <w:szCs w:val="24"/>
        </w:rPr>
        <w:t xml:space="preserve">г. Вуктыл </w:t>
      </w:r>
      <w:r w:rsidR="00B639C0">
        <w:rPr>
          <w:rFonts w:ascii="Times New Roman" w:hAnsi="Times New Roman"/>
          <w:sz w:val="24"/>
          <w:szCs w:val="24"/>
        </w:rPr>
        <w:t>осуществляет директор.</w:t>
      </w:r>
    </w:p>
    <w:p w:rsidR="00B639C0" w:rsidRDefault="00F3017F" w:rsidP="008C33B6">
      <w:pPr>
        <w:spacing w:after="0"/>
        <w:ind w:left="-567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Органа</w:t>
      </w:r>
      <w:r w:rsidR="00B639C0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и</w:t>
      </w:r>
      <w:r w:rsidR="00B639C0">
        <w:rPr>
          <w:rFonts w:ascii="Times New Roman" w:hAnsi="Times New Roman"/>
          <w:sz w:val="24"/>
          <w:szCs w:val="24"/>
        </w:rPr>
        <w:t xml:space="preserve"> колле</w:t>
      </w:r>
      <w:r>
        <w:rPr>
          <w:rFonts w:ascii="Times New Roman" w:hAnsi="Times New Roman"/>
          <w:sz w:val="24"/>
          <w:szCs w:val="24"/>
        </w:rPr>
        <w:t>ктивного руководства школы являю</w:t>
      </w:r>
      <w:r w:rsidR="00B639C0">
        <w:rPr>
          <w:rFonts w:ascii="Times New Roman" w:hAnsi="Times New Roman"/>
          <w:sz w:val="24"/>
          <w:szCs w:val="24"/>
        </w:rPr>
        <w:t>тся общее собрание трудового коллектива</w:t>
      </w:r>
      <w:r>
        <w:rPr>
          <w:rFonts w:ascii="Times New Roman" w:hAnsi="Times New Roman"/>
          <w:sz w:val="24"/>
          <w:szCs w:val="24"/>
        </w:rPr>
        <w:t xml:space="preserve"> и педагогический совет, деятельность </w:t>
      </w:r>
      <w:proofErr w:type="gramStart"/>
      <w:r>
        <w:rPr>
          <w:rFonts w:ascii="Times New Roman" w:hAnsi="Times New Roman"/>
          <w:sz w:val="24"/>
          <w:szCs w:val="24"/>
        </w:rPr>
        <w:t>которых</w:t>
      </w:r>
      <w:proofErr w:type="gramEnd"/>
      <w:r>
        <w:rPr>
          <w:rFonts w:ascii="Times New Roman" w:hAnsi="Times New Roman"/>
          <w:sz w:val="24"/>
          <w:szCs w:val="24"/>
        </w:rPr>
        <w:t xml:space="preserve"> регламентируется соответс</w:t>
      </w:r>
      <w:r w:rsidR="00DE552D">
        <w:rPr>
          <w:rFonts w:ascii="Times New Roman" w:hAnsi="Times New Roman"/>
          <w:sz w:val="24"/>
          <w:szCs w:val="24"/>
        </w:rPr>
        <w:t>твующими локальными актами</w:t>
      </w:r>
      <w:r>
        <w:rPr>
          <w:rFonts w:ascii="Times New Roman" w:hAnsi="Times New Roman"/>
          <w:sz w:val="24"/>
          <w:szCs w:val="24"/>
        </w:rPr>
        <w:t>.</w:t>
      </w:r>
    </w:p>
    <w:p w:rsidR="001F60CA" w:rsidRDefault="001F60CA" w:rsidP="00F3017F">
      <w:pPr>
        <w:spacing w:after="0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1F60CA">
        <w:rPr>
          <w:rFonts w:ascii="Times New Roman" w:hAnsi="Times New Roman"/>
          <w:sz w:val="24"/>
          <w:szCs w:val="24"/>
        </w:rPr>
        <w:t>Совещательным органом при администрации школы является тренерский совет.</w:t>
      </w:r>
    </w:p>
    <w:p w:rsidR="00F3017F" w:rsidRDefault="00F3017F" w:rsidP="00F3017F">
      <w:pPr>
        <w:spacing w:after="0"/>
        <w:ind w:left="-567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Медицинский контроль осуществляет </w:t>
      </w:r>
      <w:r w:rsidR="00DE552D">
        <w:rPr>
          <w:rFonts w:ascii="Times New Roman" w:hAnsi="Times New Roman"/>
          <w:sz w:val="24"/>
          <w:szCs w:val="24"/>
        </w:rPr>
        <w:t xml:space="preserve">врач по лечебной медицине, </w:t>
      </w:r>
      <w:r>
        <w:rPr>
          <w:rFonts w:ascii="Times New Roman" w:hAnsi="Times New Roman"/>
          <w:sz w:val="24"/>
          <w:szCs w:val="24"/>
        </w:rPr>
        <w:t>медицинск</w:t>
      </w:r>
      <w:r w:rsidR="00845F6F">
        <w:rPr>
          <w:rFonts w:ascii="Times New Roman" w:hAnsi="Times New Roman"/>
          <w:sz w:val="24"/>
          <w:szCs w:val="24"/>
        </w:rPr>
        <w:t>и</w:t>
      </w:r>
      <w:r w:rsidR="001F60CA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сестр</w:t>
      </w:r>
      <w:r w:rsidR="001F60CA">
        <w:rPr>
          <w:rFonts w:ascii="Times New Roman" w:hAnsi="Times New Roman"/>
          <w:sz w:val="24"/>
          <w:szCs w:val="24"/>
        </w:rPr>
        <w:t>ы</w:t>
      </w:r>
      <w:r w:rsidR="000D5D4D">
        <w:rPr>
          <w:rFonts w:ascii="Times New Roman" w:hAnsi="Times New Roman"/>
          <w:sz w:val="24"/>
          <w:szCs w:val="24"/>
        </w:rPr>
        <w:t>.</w:t>
      </w:r>
    </w:p>
    <w:p w:rsidR="00F3017F" w:rsidRPr="00B639C0" w:rsidRDefault="00F3017F" w:rsidP="00F3017F">
      <w:pPr>
        <w:spacing w:after="0"/>
        <w:ind w:left="-567" w:firstLine="425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финансово-хозяйственной деятельностью осуществляет зав</w:t>
      </w:r>
      <w:r w:rsidR="001F60CA">
        <w:rPr>
          <w:rFonts w:ascii="Times New Roman" w:hAnsi="Times New Roman"/>
          <w:sz w:val="24"/>
          <w:szCs w:val="24"/>
        </w:rPr>
        <w:t xml:space="preserve">едующий </w:t>
      </w:r>
      <w:r>
        <w:rPr>
          <w:rFonts w:ascii="Times New Roman" w:hAnsi="Times New Roman"/>
          <w:sz w:val="24"/>
          <w:szCs w:val="24"/>
        </w:rPr>
        <w:t>хоз</w:t>
      </w:r>
      <w:r w:rsidR="001F60CA">
        <w:rPr>
          <w:rFonts w:ascii="Times New Roman" w:hAnsi="Times New Roman"/>
          <w:sz w:val="24"/>
          <w:szCs w:val="24"/>
        </w:rPr>
        <w:t>яйством</w:t>
      </w:r>
      <w:r>
        <w:rPr>
          <w:rFonts w:ascii="Times New Roman" w:hAnsi="Times New Roman"/>
          <w:sz w:val="24"/>
          <w:szCs w:val="24"/>
        </w:rPr>
        <w:t>.</w:t>
      </w:r>
    </w:p>
    <w:p w:rsidR="00F3017F" w:rsidRDefault="001F60CA" w:rsidP="00F3017F">
      <w:pPr>
        <w:spacing w:after="0"/>
        <w:ind w:left="-567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штате МБ</w:t>
      </w:r>
      <w:r w:rsidR="00F3017F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 </w:t>
      </w:r>
      <w:r w:rsidR="00F3017F">
        <w:rPr>
          <w:rFonts w:ascii="Times New Roman" w:hAnsi="Times New Roman"/>
          <w:sz w:val="24"/>
          <w:szCs w:val="24"/>
        </w:rPr>
        <w:t xml:space="preserve">ДО «КДЮСШ» </w:t>
      </w:r>
      <w:r>
        <w:rPr>
          <w:rFonts w:ascii="Times New Roman" w:hAnsi="Times New Roman"/>
          <w:sz w:val="24"/>
          <w:szCs w:val="24"/>
        </w:rPr>
        <w:t>г. Вуктыл 15, 75</w:t>
      </w:r>
      <w:r w:rsidR="00F3017F">
        <w:rPr>
          <w:rFonts w:ascii="Times New Roman" w:hAnsi="Times New Roman"/>
          <w:sz w:val="24"/>
          <w:szCs w:val="24"/>
        </w:rPr>
        <w:t xml:space="preserve"> штатных единиц, в том числе</w:t>
      </w:r>
      <w:r w:rsidR="008C33B6">
        <w:rPr>
          <w:rFonts w:ascii="Times New Roman" w:hAnsi="Times New Roman"/>
          <w:sz w:val="24"/>
          <w:szCs w:val="24"/>
        </w:rPr>
        <w:t>:</w:t>
      </w:r>
    </w:p>
    <w:p w:rsidR="00F3017F" w:rsidRDefault="00F3017F" w:rsidP="00F3017F">
      <w:pPr>
        <w:spacing w:after="0"/>
        <w:ind w:left="-567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</w:t>
      </w:r>
      <w:r w:rsidR="00474C4C">
        <w:rPr>
          <w:rFonts w:ascii="Times New Roman" w:hAnsi="Times New Roman"/>
          <w:sz w:val="24"/>
          <w:szCs w:val="24"/>
        </w:rPr>
        <w:t>те</w:t>
      </w:r>
      <w:r>
        <w:rPr>
          <w:rFonts w:ascii="Times New Roman" w:hAnsi="Times New Roman"/>
          <w:sz w:val="24"/>
          <w:szCs w:val="24"/>
        </w:rPr>
        <w:t>л</w:t>
      </w:r>
      <w:r w:rsidR="008C33B6"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 xml:space="preserve"> – 2 шт.</w:t>
      </w:r>
      <w:r w:rsidR="004043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ед. (директор, заместитель директора)</w:t>
      </w:r>
    </w:p>
    <w:p w:rsidR="00F3017F" w:rsidRDefault="00F3017F" w:rsidP="00F3017F">
      <w:pPr>
        <w:spacing w:after="0"/>
        <w:ind w:left="-567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Педагогические работники – 1 </w:t>
      </w:r>
      <w:proofErr w:type="spellStart"/>
      <w:r>
        <w:rPr>
          <w:rFonts w:ascii="Times New Roman" w:hAnsi="Times New Roman"/>
          <w:sz w:val="24"/>
          <w:szCs w:val="24"/>
        </w:rPr>
        <w:t>шт.ед</w:t>
      </w:r>
      <w:proofErr w:type="spellEnd"/>
      <w:r>
        <w:rPr>
          <w:rFonts w:ascii="Times New Roman" w:hAnsi="Times New Roman"/>
          <w:sz w:val="24"/>
          <w:szCs w:val="24"/>
        </w:rPr>
        <w:t>. (инструктор-методист)</w:t>
      </w:r>
    </w:p>
    <w:p w:rsidR="00F3017F" w:rsidRDefault="00F3017F" w:rsidP="00F3017F">
      <w:pPr>
        <w:spacing w:after="0"/>
        <w:ind w:left="-567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</w:t>
      </w:r>
      <w:r w:rsidR="001F60CA">
        <w:rPr>
          <w:rFonts w:ascii="Times New Roman" w:hAnsi="Times New Roman"/>
          <w:sz w:val="24"/>
          <w:szCs w:val="24"/>
        </w:rPr>
        <w:t>бно-вспомогательный персонал – 3,75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шт.ед</w:t>
      </w:r>
      <w:proofErr w:type="spellEnd"/>
      <w:r>
        <w:rPr>
          <w:rFonts w:ascii="Times New Roman" w:hAnsi="Times New Roman"/>
          <w:sz w:val="24"/>
          <w:szCs w:val="24"/>
        </w:rPr>
        <w:t xml:space="preserve">. (заведующий хозяйством, секретарь учебной части, </w:t>
      </w:r>
      <w:r w:rsidR="001F60CA">
        <w:rPr>
          <w:rFonts w:ascii="Times New Roman" w:hAnsi="Times New Roman"/>
          <w:sz w:val="24"/>
          <w:szCs w:val="24"/>
        </w:rPr>
        <w:t>врач по лечебной физкультуре, м</w:t>
      </w:r>
      <w:r>
        <w:rPr>
          <w:rFonts w:ascii="Times New Roman" w:hAnsi="Times New Roman"/>
          <w:sz w:val="24"/>
          <w:szCs w:val="24"/>
        </w:rPr>
        <w:t>едицинск</w:t>
      </w:r>
      <w:r w:rsidR="00845F6F">
        <w:rPr>
          <w:rFonts w:ascii="Times New Roman" w:hAnsi="Times New Roman"/>
          <w:sz w:val="24"/>
          <w:szCs w:val="24"/>
        </w:rPr>
        <w:t>ие</w:t>
      </w:r>
      <w:r>
        <w:rPr>
          <w:rFonts w:ascii="Times New Roman" w:hAnsi="Times New Roman"/>
          <w:sz w:val="24"/>
          <w:szCs w:val="24"/>
        </w:rPr>
        <w:t xml:space="preserve"> сестр</w:t>
      </w:r>
      <w:r w:rsidR="00845F6F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)</w:t>
      </w:r>
    </w:p>
    <w:p w:rsidR="00F3017F" w:rsidRDefault="001F60CA" w:rsidP="00F3017F">
      <w:pPr>
        <w:spacing w:after="0"/>
        <w:ind w:left="-567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Рабочие – 9</w:t>
      </w:r>
      <w:r w:rsidR="00F3017F">
        <w:rPr>
          <w:rFonts w:ascii="Times New Roman" w:hAnsi="Times New Roman"/>
          <w:sz w:val="24"/>
          <w:szCs w:val="24"/>
        </w:rPr>
        <w:t xml:space="preserve"> шт. ед. (кладовщик, аппаратчик </w:t>
      </w:r>
      <w:proofErr w:type="spellStart"/>
      <w:r w:rsidR="00F3017F">
        <w:rPr>
          <w:rFonts w:ascii="Times New Roman" w:hAnsi="Times New Roman"/>
          <w:sz w:val="24"/>
          <w:szCs w:val="24"/>
        </w:rPr>
        <w:t>химводоочистки</w:t>
      </w:r>
      <w:proofErr w:type="spellEnd"/>
      <w:r w:rsidR="00F3017F">
        <w:rPr>
          <w:rFonts w:ascii="Times New Roman" w:hAnsi="Times New Roman"/>
          <w:sz w:val="24"/>
          <w:szCs w:val="24"/>
        </w:rPr>
        <w:t>, электромонтёр по ремонту и обслуживанию электрооборудования, рабочий по ком</w:t>
      </w:r>
      <w:r>
        <w:rPr>
          <w:rFonts w:ascii="Times New Roman" w:hAnsi="Times New Roman"/>
          <w:sz w:val="24"/>
          <w:szCs w:val="24"/>
        </w:rPr>
        <w:t>п</w:t>
      </w:r>
      <w:r w:rsidR="00F3017F">
        <w:rPr>
          <w:rFonts w:ascii="Times New Roman" w:hAnsi="Times New Roman"/>
          <w:sz w:val="24"/>
          <w:szCs w:val="24"/>
        </w:rPr>
        <w:t xml:space="preserve">лексному обслуживанию </w:t>
      </w:r>
      <w:r>
        <w:rPr>
          <w:rFonts w:ascii="Times New Roman" w:hAnsi="Times New Roman"/>
          <w:sz w:val="24"/>
          <w:szCs w:val="24"/>
        </w:rPr>
        <w:t xml:space="preserve">и ремонту </w:t>
      </w:r>
      <w:r w:rsidR="00F3017F">
        <w:rPr>
          <w:rFonts w:ascii="Times New Roman" w:hAnsi="Times New Roman"/>
          <w:sz w:val="24"/>
          <w:szCs w:val="24"/>
        </w:rPr>
        <w:t>здани</w:t>
      </w:r>
      <w:r>
        <w:rPr>
          <w:rFonts w:ascii="Times New Roman" w:hAnsi="Times New Roman"/>
          <w:sz w:val="24"/>
          <w:szCs w:val="24"/>
        </w:rPr>
        <w:t>й</w:t>
      </w:r>
      <w:r w:rsidR="00F3017F">
        <w:rPr>
          <w:rFonts w:ascii="Times New Roman" w:hAnsi="Times New Roman"/>
          <w:sz w:val="24"/>
          <w:szCs w:val="24"/>
        </w:rPr>
        <w:t>)</w:t>
      </w:r>
    </w:p>
    <w:p w:rsidR="00B639C0" w:rsidRPr="00F3017F" w:rsidRDefault="00B639C0" w:rsidP="00F3017F">
      <w:pPr>
        <w:spacing w:after="0"/>
        <w:ind w:left="-567" w:firstLine="425"/>
        <w:rPr>
          <w:rFonts w:ascii="Times New Roman" w:hAnsi="Times New Roman"/>
          <w:sz w:val="24"/>
          <w:szCs w:val="24"/>
        </w:rPr>
      </w:pPr>
    </w:p>
    <w:p w:rsidR="008A350B" w:rsidRPr="008A350B" w:rsidRDefault="008A350B" w:rsidP="008A350B">
      <w:pPr>
        <w:spacing w:after="0"/>
        <w:ind w:left="-567" w:firstLine="425"/>
        <w:jc w:val="center"/>
        <w:rPr>
          <w:rFonts w:ascii="Times New Roman" w:hAnsi="Times New Roman"/>
          <w:b/>
          <w:sz w:val="24"/>
          <w:szCs w:val="24"/>
        </w:rPr>
      </w:pPr>
      <w:r w:rsidRPr="008A350B">
        <w:rPr>
          <w:rFonts w:ascii="Times New Roman" w:hAnsi="Times New Roman"/>
          <w:b/>
          <w:sz w:val="24"/>
          <w:szCs w:val="24"/>
        </w:rPr>
        <w:t>Материальное обеспечение учебно-тренировочного процесса.</w:t>
      </w:r>
    </w:p>
    <w:p w:rsidR="00512EDB" w:rsidRDefault="00512EDB" w:rsidP="00512EDB">
      <w:pPr>
        <w:spacing w:after="0"/>
        <w:ind w:left="-567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Учебно-воспитательный процесс осуществляется на следующих спортивных объектах</w:t>
      </w:r>
      <w:r w:rsidR="001F60CA">
        <w:rPr>
          <w:rFonts w:ascii="Times New Roman" w:hAnsi="Times New Roman"/>
          <w:sz w:val="24"/>
          <w:szCs w:val="24"/>
        </w:rPr>
        <w:t>, находящихся  в пользовании МБУ ДО «КДЮСШ» г. Вуктыл на праве оперативного пользования</w:t>
      </w:r>
      <w:r>
        <w:rPr>
          <w:rFonts w:ascii="Times New Roman" w:hAnsi="Times New Roman"/>
          <w:sz w:val="24"/>
          <w:szCs w:val="24"/>
        </w:rPr>
        <w:t>:</w:t>
      </w:r>
    </w:p>
    <w:p w:rsidR="00512EDB" w:rsidRDefault="00512EDB" w:rsidP="008C33B6">
      <w:pPr>
        <w:pStyle w:val="a3"/>
        <w:numPr>
          <w:ilvl w:val="0"/>
          <w:numId w:val="2"/>
        </w:numPr>
        <w:tabs>
          <w:tab w:val="left" w:pos="284"/>
        </w:tabs>
        <w:spacing w:after="0"/>
        <w:ind w:left="-567" w:firstLine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Плавательный бассейн (ул. </w:t>
      </w:r>
      <w:proofErr w:type="gramStart"/>
      <w:r>
        <w:rPr>
          <w:rFonts w:ascii="Times New Roman" w:hAnsi="Times New Roman"/>
          <w:sz w:val="24"/>
          <w:szCs w:val="24"/>
        </w:rPr>
        <w:t>Коммунистическая</w:t>
      </w:r>
      <w:proofErr w:type="gramEnd"/>
      <w:r>
        <w:rPr>
          <w:rFonts w:ascii="Times New Roman" w:hAnsi="Times New Roman"/>
          <w:sz w:val="24"/>
          <w:szCs w:val="24"/>
        </w:rPr>
        <w:t>, д.4)</w:t>
      </w:r>
      <w:r w:rsidR="001F60CA">
        <w:rPr>
          <w:rFonts w:ascii="Times New Roman" w:hAnsi="Times New Roman"/>
          <w:sz w:val="24"/>
          <w:szCs w:val="24"/>
        </w:rPr>
        <w:t>;</w:t>
      </w:r>
    </w:p>
    <w:p w:rsidR="00512EDB" w:rsidRDefault="00512EDB" w:rsidP="008C33B6">
      <w:pPr>
        <w:pStyle w:val="a3"/>
        <w:numPr>
          <w:ilvl w:val="0"/>
          <w:numId w:val="2"/>
        </w:numPr>
        <w:tabs>
          <w:tab w:val="left" w:pos="284"/>
        </w:tabs>
        <w:spacing w:after="0"/>
        <w:ind w:left="-567" w:firstLine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Ледовый корт (</w:t>
      </w:r>
      <w:r w:rsidR="001F60CA">
        <w:rPr>
          <w:rFonts w:ascii="Times New Roman" w:hAnsi="Times New Roman"/>
          <w:sz w:val="24"/>
          <w:szCs w:val="24"/>
        </w:rPr>
        <w:t>спортивно-парковая зона);</w:t>
      </w:r>
    </w:p>
    <w:p w:rsidR="00233175" w:rsidRDefault="00233175" w:rsidP="008C33B6">
      <w:pPr>
        <w:pStyle w:val="a3"/>
        <w:numPr>
          <w:ilvl w:val="0"/>
          <w:numId w:val="2"/>
        </w:numPr>
        <w:tabs>
          <w:tab w:val="left" w:pos="284"/>
        </w:tabs>
        <w:spacing w:after="0"/>
        <w:ind w:left="-567" w:firstLine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Лыжная т</w:t>
      </w:r>
      <w:r w:rsidR="001F60CA">
        <w:rPr>
          <w:rFonts w:ascii="Times New Roman" w:hAnsi="Times New Roman"/>
          <w:sz w:val="24"/>
          <w:szCs w:val="24"/>
        </w:rPr>
        <w:t>расса (спортивно-парковая зона</w:t>
      </w:r>
      <w:r>
        <w:rPr>
          <w:rFonts w:ascii="Times New Roman" w:hAnsi="Times New Roman"/>
          <w:sz w:val="24"/>
          <w:szCs w:val="24"/>
        </w:rPr>
        <w:t>)</w:t>
      </w:r>
      <w:r w:rsidR="001F60CA">
        <w:rPr>
          <w:rFonts w:ascii="Times New Roman" w:hAnsi="Times New Roman"/>
          <w:sz w:val="24"/>
          <w:szCs w:val="24"/>
        </w:rPr>
        <w:t>;</w:t>
      </w:r>
    </w:p>
    <w:p w:rsidR="00512EDB" w:rsidRDefault="00512EDB" w:rsidP="008C33B6">
      <w:pPr>
        <w:pStyle w:val="a3"/>
        <w:numPr>
          <w:ilvl w:val="0"/>
          <w:numId w:val="2"/>
        </w:numPr>
        <w:tabs>
          <w:tab w:val="left" w:pos="284"/>
        </w:tabs>
        <w:spacing w:after="0"/>
        <w:ind w:left="-567" w:firstLine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Спортивное ядро (</w:t>
      </w:r>
      <w:r w:rsidR="001F60CA">
        <w:rPr>
          <w:rFonts w:ascii="Times New Roman" w:hAnsi="Times New Roman"/>
          <w:sz w:val="24"/>
          <w:szCs w:val="24"/>
        </w:rPr>
        <w:t>спортивно-парковая зона</w:t>
      </w:r>
      <w:r>
        <w:rPr>
          <w:rFonts w:ascii="Times New Roman" w:hAnsi="Times New Roman"/>
          <w:sz w:val="24"/>
          <w:szCs w:val="24"/>
        </w:rPr>
        <w:t>) для ОФП по всем видам спорта</w:t>
      </w:r>
      <w:r w:rsidR="001F60CA">
        <w:rPr>
          <w:rFonts w:ascii="Times New Roman" w:hAnsi="Times New Roman"/>
          <w:sz w:val="24"/>
          <w:szCs w:val="24"/>
        </w:rPr>
        <w:t>;</w:t>
      </w:r>
    </w:p>
    <w:p w:rsidR="00512EDB" w:rsidRDefault="00512EDB" w:rsidP="008C33B6">
      <w:pPr>
        <w:pStyle w:val="a3"/>
        <w:numPr>
          <w:ilvl w:val="0"/>
          <w:numId w:val="2"/>
        </w:numPr>
        <w:tabs>
          <w:tab w:val="left" w:pos="284"/>
        </w:tabs>
        <w:spacing w:after="0"/>
        <w:ind w:left="-567" w:firstLine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Спортивны</w:t>
      </w:r>
      <w:r w:rsidR="001F60CA"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 xml:space="preserve"> зал</w:t>
      </w:r>
      <w:r w:rsidR="001F60CA">
        <w:rPr>
          <w:rFonts w:ascii="Times New Roman" w:hAnsi="Times New Roman"/>
          <w:sz w:val="24"/>
          <w:szCs w:val="24"/>
        </w:rPr>
        <w:t xml:space="preserve"> борьбы</w:t>
      </w:r>
      <w:r>
        <w:rPr>
          <w:rFonts w:ascii="Times New Roman" w:hAnsi="Times New Roman"/>
          <w:sz w:val="24"/>
          <w:szCs w:val="24"/>
        </w:rPr>
        <w:t xml:space="preserve"> № 3</w:t>
      </w:r>
      <w:r w:rsidR="001F60C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(ул. </w:t>
      </w:r>
      <w:proofErr w:type="gramStart"/>
      <w:r>
        <w:rPr>
          <w:rFonts w:ascii="Times New Roman" w:hAnsi="Times New Roman"/>
          <w:sz w:val="24"/>
          <w:szCs w:val="24"/>
        </w:rPr>
        <w:t>Таёжная</w:t>
      </w:r>
      <w:proofErr w:type="gramEnd"/>
      <w:r>
        <w:rPr>
          <w:rFonts w:ascii="Times New Roman" w:hAnsi="Times New Roman"/>
          <w:sz w:val="24"/>
          <w:szCs w:val="24"/>
        </w:rPr>
        <w:t xml:space="preserve"> д.4)</w:t>
      </w:r>
      <w:r w:rsidR="001F60CA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12EDB" w:rsidRDefault="00233175" w:rsidP="008C33B6">
      <w:pPr>
        <w:pStyle w:val="a3"/>
        <w:numPr>
          <w:ilvl w:val="0"/>
          <w:numId w:val="2"/>
        </w:numPr>
        <w:tabs>
          <w:tab w:val="left" w:pos="284"/>
        </w:tabs>
        <w:spacing w:after="0"/>
        <w:ind w:left="-567" w:firstLine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Пункт проката спортивного инвентаря (лыжного инвентаря и для катания на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коньках), </w:t>
      </w:r>
      <w:r w:rsidR="00512ED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12EDB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="001F60CA">
        <w:rPr>
          <w:rFonts w:ascii="Times New Roman" w:hAnsi="Times New Roman"/>
          <w:sz w:val="24"/>
          <w:szCs w:val="24"/>
        </w:rPr>
        <w:t>спортивно-парковая зона</w:t>
      </w:r>
      <w:r w:rsidR="00512EDB">
        <w:rPr>
          <w:rFonts w:ascii="Times New Roman" w:hAnsi="Times New Roman"/>
          <w:sz w:val="24"/>
          <w:szCs w:val="24"/>
        </w:rPr>
        <w:t>)</w:t>
      </w:r>
      <w:r w:rsidR="001F60CA">
        <w:rPr>
          <w:rFonts w:ascii="Times New Roman" w:hAnsi="Times New Roman"/>
          <w:sz w:val="24"/>
          <w:szCs w:val="24"/>
        </w:rPr>
        <w:t>;</w:t>
      </w:r>
    </w:p>
    <w:p w:rsidR="00233175" w:rsidRDefault="00512EDB" w:rsidP="008C33B6">
      <w:pPr>
        <w:pStyle w:val="a3"/>
        <w:numPr>
          <w:ilvl w:val="0"/>
          <w:numId w:val="2"/>
        </w:numPr>
        <w:tabs>
          <w:tab w:val="left" w:pos="284"/>
        </w:tabs>
        <w:spacing w:after="0"/>
        <w:ind w:left="-567" w:firstLine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Спортивный зал № 4 (ул. </w:t>
      </w:r>
      <w:proofErr w:type="gramStart"/>
      <w:r>
        <w:rPr>
          <w:rFonts w:ascii="Times New Roman" w:hAnsi="Times New Roman"/>
          <w:sz w:val="24"/>
          <w:szCs w:val="24"/>
        </w:rPr>
        <w:t>Таёжная</w:t>
      </w:r>
      <w:proofErr w:type="gramEnd"/>
      <w:r>
        <w:rPr>
          <w:rFonts w:ascii="Times New Roman" w:hAnsi="Times New Roman"/>
          <w:sz w:val="24"/>
          <w:szCs w:val="24"/>
        </w:rPr>
        <w:t xml:space="preserve"> д.4) </w:t>
      </w:r>
      <w:r w:rsidR="001F60CA">
        <w:rPr>
          <w:rFonts w:ascii="Times New Roman" w:hAnsi="Times New Roman"/>
          <w:sz w:val="24"/>
          <w:szCs w:val="24"/>
        </w:rPr>
        <w:t>лёгкой атлетики, мини-футбола;</w:t>
      </w:r>
    </w:p>
    <w:p w:rsidR="00CD4735" w:rsidRPr="00233175" w:rsidRDefault="00CD4735" w:rsidP="008C33B6">
      <w:pPr>
        <w:pStyle w:val="a3"/>
        <w:numPr>
          <w:ilvl w:val="0"/>
          <w:numId w:val="2"/>
        </w:numPr>
        <w:tabs>
          <w:tab w:val="left" w:pos="284"/>
        </w:tabs>
        <w:spacing w:after="0"/>
        <w:ind w:left="-567" w:firstLine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Универсальная открытая площадка с искусственным покры</w:t>
      </w:r>
      <w:r w:rsidR="001F60CA">
        <w:rPr>
          <w:rFonts w:ascii="Times New Roman" w:hAnsi="Times New Roman"/>
          <w:sz w:val="24"/>
          <w:szCs w:val="24"/>
        </w:rPr>
        <w:t xml:space="preserve">тием для игровых видов </w:t>
      </w:r>
      <w:r w:rsidR="001F60CA">
        <w:rPr>
          <w:rFonts w:ascii="Times New Roman" w:hAnsi="Times New Roman"/>
          <w:sz w:val="24"/>
          <w:szCs w:val="24"/>
        </w:rPr>
        <w:tab/>
      </w:r>
      <w:r w:rsidR="001F60CA">
        <w:rPr>
          <w:rFonts w:ascii="Times New Roman" w:hAnsi="Times New Roman"/>
          <w:sz w:val="24"/>
          <w:szCs w:val="24"/>
        </w:rPr>
        <w:tab/>
        <w:t>спорта;</w:t>
      </w:r>
    </w:p>
    <w:p w:rsidR="00CD4735" w:rsidRDefault="000D5D4D" w:rsidP="008C33B6">
      <w:pPr>
        <w:pStyle w:val="a3"/>
        <w:numPr>
          <w:ilvl w:val="0"/>
          <w:numId w:val="2"/>
        </w:numPr>
        <w:tabs>
          <w:tab w:val="left" w:pos="284"/>
        </w:tabs>
        <w:spacing w:after="0"/>
        <w:ind w:left="-567" w:firstLine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CD4735">
        <w:rPr>
          <w:rFonts w:ascii="Times New Roman" w:hAnsi="Times New Roman"/>
          <w:sz w:val="24"/>
          <w:szCs w:val="24"/>
        </w:rPr>
        <w:t>имнастичес</w:t>
      </w:r>
      <w:r w:rsidR="001F60CA">
        <w:rPr>
          <w:rFonts w:ascii="Times New Roman" w:hAnsi="Times New Roman"/>
          <w:sz w:val="24"/>
          <w:szCs w:val="24"/>
        </w:rPr>
        <w:t>кий комплекс на спортивном ядре;</w:t>
      </w:r>
    </w:p>
    <w:p w:rsidR="001F60CA" w:rsidRDefault="001F60CA" w:rsidP="008C33B6">
      <w:pPr>
        <w:pStyle w:val="a3"/>
        <w:numPr>
          <w:ilvl w:val="0"/>
          <w:numId w:val="2"/>
        </w:numPr>
        <w:tabs>
          <w:tab w:val="left" w:pos="284"/>
        </w:tabs>
        <w:spacing w:after="0"/>
        <w:ind w:left="-567" w:firstLine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Тренажёрный комплекс на спортивном ядре.</w:t>
      </w:r>
    </w:p>
    <w:p w:rsidR="00512EDB" w:rsidRDefault="00512EDB" w:rsidP="00512EDB">
      <w:pPr>
        <w:pStyle w:val="a3"/>
        <w:spacing w:after="0"/>
        <w:ind w:left="-567" w:firstLine="425"/>
        <w:rPr>
          <w:rFonts w:ascii="Times New Roman" w:hAnsi="Times New Roman"/>
          <w:sz w:val="24"/>
          <w:szCs w:val="24"/>
        </w:rPr>
      </w:pPr>
    </w:p>
    <w:p w:rsidR="00512EDB" w:rsidRDefault="00512EDB" w:rsidP="00512EDB">
      <w:pPr>
        <w:pStyle w:val="a3"/>
        <w:spacing w:after="0"/>
        <w:ind w:left="-567" w:firstLine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договорам безвозмездного пользования:</w:t>
      </w:r>
    </w:p>
    <w:p w:rsidR="00512EDB" w:rsidRDefault="00512EDB" w:rsidP="008C33B6">
      <w:pPr>
        <w:pStyle w:val="a3"/>
        <w:numPr>
          <w:ilvl w:val="0"/>
          <w:numId w:val="3"/>
        </w:numPr>
        <w:tabs>
          <w:tab w:val="left" w:pos="284"/>
        </w:tabs>
        <w:spacing w:after="0"/>
        <w:ind w:left="-567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МБОУ «СОШ № 2 им. Г. Кравченко» - спортив</w:t>
      </w:r>
      <w:r w:rsidR="001F60CA">
        <w:rPr>
          <w:rFonts w:ascii="Times New Roman" w:hAnsi="Times New Roman"/>
          <w:sz w:val="24"/>
          <w:szCs w:val="24"/>
        </w:rPr>
        <w:t>ный зал для занятий баскетболом;</w:t>
      </w:r>
    </w:p>
    <w:p w:rsidR="001F60CA" w:rsidRDefault="00512EDB" w:rsidP="008C33B6">
      <w:pPr>
        <w:pStyle w:val="a3"/>
        <w:numPr>
          <w:ilvl w:val="0"/>
          <w:numId w:val="3"/>
        </w:numPr>
        <w:tabs>
          <w:tab w:val="left" w:pos="284"/>
        </w:tabs>
        <w:spacing w:after="0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1F60CA">
        <w:rPr>
          <w:rFonts w:ascii="Times New Roman" w:hAnsi="Times New Roman"/>
          <w:sz w:val="24"/>
          <w:szCs w:val="24"/>
        </w:rPr>
        <w:t>МБОУ «СОШ №1» - спортивный з</w:t>
      </w:r>
      <w:r w:rsidR="001F60CA">
        <w:rPr>
          <w:rFonts w:ascii="Times New Roman" w:hAnsi="Times New Roman"/>
          <w:sz w:val="24"/>
          <w:szCs w:val="24"/>
        </w:rPr>
        <w:t>ал для занятий лёгкой атлетикой;</w:t>
      </w:r>
    </w:p>
    <w:p w:rsidR="00512EDB" w:rsidRPr="001F60CA" w:rsidRDefault="00512EDB" w:rsidP="008C33B6">
      <w:pPr>
        <w:pStyle w:val="a3"/>
        <w:numPr>
          <w:ilvl w:val="0"/>
          <w:numId w:val="3"/>
        </w:numPr>
        <w:tabs>
          <w:tab w:val="left" w:pos="284"/>
        </w:tabs>
        <w:spacing w:after="0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1F60CA">
        <w:rPr>
          <w:rFonts w:ascii="Times New Roman" w:hAnsi="Times New Roman"/>
          <w:sz w:val="24"/>
          <w:szCs w:val="24"/>
        </w:rPr>
        <w:t>МБОУДОД «ЦВР» - спортив</w:t>
      </w:r>
      <w:r w:rsidR="000D5D4D" w:rsidRPr="001F60CA">
        <w:rPr>
          <w:rFonts w:ascii="Times New Roman" w:hAnsi="Times New Roman"/>
          <w:sz w:val="24"/>
          <w:szCs w:val="24"/>
        </w:rPr>
        <w:t>ный зал для занятий мини-футболом.</w:t>
      </w:r>
    </w:p>
    <w:p w:rsidR="00512EDB" w:rsidRDefault="00512EDB" w:rsidP="000D5D4D">
      <w:pPr>
        <w:pStyle w:val="a3"/>
        <w:spacing w:after="0"/>
        <w:ind w:left="-567" w:firstLine="425"/>
        <w:jc w:val="both"/>
        <w:rPr>
          <w:rFonts w:ascii="Times New Roman" w:hAnsi="Times New Roman"/>
          <w:sz w:val="24"/>
          <w:szCs w:val="24"/>
        </w:rPr>
      </w:pPr>
    </w:p>
    <w:p w:rsidR="001F60CA" w:rsidRPr="008C33B6" w:rsidRDefault="001F60CA" w:rsidP="008C33B6">
      <w:pPr>
        <w:pStyle w:val="a3"/>
        <w:spacing w:after="0"/>
        <w:ind w:left="-142"/>
        <w:jc w:val="both"/>
        <w:rPr>
          <w:rFonts w:ascii="Times New Roman" w:hAnsi="Times New Roman"/>
          <w:i/>
          <w:sz w:val="24"/>
          <w:szCs w:val="24"/>
        </w:rPr>
      </w:pPr>
      <w:r w:rsidRPr="008C33B6">
        <w:rPr>
          <w:rFonts w:ascii="Times New Roman" w:hAnsi="Times New Roman"/>
          <w:i/>
          <w:sz w:val="24"/>
          <w:szCs w:val="24"/>
        </w:rPr>
        <w:t>Конкретные задачи, стоящие перед учрежд</w:t>
      </w:r>
      <w:r w:rsidR="008C33B6" w:rsidRPr="008C33B6">
        <w:rPr>
          <w:rFonts w:ascii="Times New Roman" w:hAnsi="Times New Roman"/>
          <w:i/>
          <w:sz w:val="24"/>
          <w:szCs w:val="24"/>
        </w:rPr>
        <w:t>ением в 2015-2016 учебном году:</w:t>
      </w:r>
    </w:p>
    <w:p w:rsidR="001F60CA" w:rsidRPr="001F60CA" w:rsidRDefault="001F60CA" w:rsidP="001F60CA">
      <w:pPr>
        <w:pStyle w:val="a3"/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  <w:r w:rsidRPr="001F60CA">
        <w:rPr>
          <w:rFonts w:ascii="Times New Roman" w:hAnsi="Times New Roman"/>
          <w:sz w:val="24"/>
          <w:szCs w:val="24"/>
        </w:rPr>
        <w:t xml:space="preserve">1.  Переоформление лицензии на право ведения образовательной деятельности </w:t>
      </w:r>
      <w:proofErr w:type="gramStart"/>
      <w:r w:rsidRPr="001F60CA">
        <w:rPr>
          <w:rFonts w:ascii="Times New Roman" w:hAnsi="Times New Roman"/>
          <w:sz w:val="24"/>
          <w:szCs w:val="24"/>
        </w:rPr>
        <w:t>по</w:t>
      </w:r>
      <w:proofErr w:type="gramEnd"/>
    </w:p>
    <w:p w:rsidR="001F60CA" w:rsidRPr="001F60CA" w:rsidRDefault="001F60CA" w:rsidP="001F60CA">
      <w:pPr>
        <w:pStyle w:val="a3"/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  <w:r w:rsidRPr="001F60CA">
        <w:rPr>
          <w:rFonts w:ascii="Times New Roman" w:hAnsi="Times New Roman"/>
          <w:sz w:val="24"/>
          <w:szCs w:val="24"/>
        </w:rPr>
        <w:t>общеразвивающим и предпрофесс</w:t>
      </w:r>
      <w:r w:rsidR="008C33B6">
        <w:rPr>
          <w:rFonts w:ascii="Times New Roman" w:hAnsi="Times New Roman"/>
          <w:sz w:val="24"/>
          <w:szCs w:val="24"/>
        </w:rPr>
        <w:t>иональным программам.</w:t>
      </w:r>
    </w:p>
    <w:p w:rsidR="001F60CA" w:rsidRPr="001F60CA" w:rsidRDefault="001F60CA" w:rsidP="001F60CA">
      <w:pPr>
        <w:pStyle w:val="a3"/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  <w:r w:rsidRPr="001F60CA">
        <w:rPr>
          <w:rFonts w:ascii="Times New Roman" w:hAnsi="Times New Roman"/>
          <w:sz w:val="24"/>
          <w:szCs w:val="24"/>
        </w:rPr>
        <w:lastRenderedPageBreak/>
        <w:t>2. Переход на реализацию общеразвивающих и предпрофессиональных программ, программ спортивной подготовки.</w:t>
      </w:r>
    </w:p>
    <w:p w:rsidR="001F60CA" w:rsidRPr="001F60CA" w:rsidRDefault="001F60CA" w:rsidP="001F60CA">
      <w:pPr>
        <w:pStyle w:val="a3"/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  <w:r w:rsidRPr="001F60CA">
        <w:rPr>
          <w:rFonts w:ascii="Times New Roman" w:hAnsi="Times New Roman"/>
          <w:sz w:val="24"/>
          <w:szCs w:val="24"/>
        </w:rPr>
        <w:t>3.</w:t>
      </w:r>
      <w:r w:rsidR="008C33B6">
        <w:rPr>
          <w:rFonts w:ascii="Times New Roman" w:hAnsi="Times New Roman"/>
          <w:sz w:val="24"/>
          <w:szCs w:val="24"/>
        </w:rPr>
        <w:t xml:space="preserve"> </w:t>
      </w:r>
      <w:r w:rsidRPr="001F60CA">
        <w:rPr>
          <w:rFonts w:ascii="Times New Roman" w:hAnsi="Times New Roman"/>
          <w:sz w:val="24"/>
          <w:szCs w:val="24"/>
        </w:rPr>
        <w:t>Изменение Устава школы, в соответствии с изменением законодательства в сфере образования и физической культуры и спорта.</w:t>
      </w:r>
    </w:p>
    <w:p w:rsidR="001F60CA" w:rsidRPr="001F60CA" w:rsidRDefault="001F60CA" w:rsidP="001F60CA">
      <w:pPr>
        <w:pStyle w:val="a3"/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  <w:r w:rsidRPr="001F60CA">
        <w:rPr>
          <w:rFonts w:ascii="Times New Roman" w:hAnsi="Times New Roman"/>
          <w:sz w:val="24"/>
          <w:szCs w:val="24"/>
        </w:rPr>
        <w:t>4.</w:t>
      </w:r>
      <w:r w:rsidR="008C33B6">
        <w:rPr>
          <w:rFonts w:ascii="Times New Roman" w:hAnsi="Times New Roman"/>
          <w:sz w:val="24"/>
          <w:szCs w:val="24"/>
        </w:rPr>
        <w:t xml:space="preserve"> </w:t>
      </w:r>
      <w:r w:rsidRPr="001F60CA">
        <w:rPr>
          <w:rFonts w:ascii="Times New Roman" w:hAnsi="Times New Roman"/>
          <w:sz w:val="24"/>
          <w:szCs w:val="24"/>
        </w:rPr>
        <w:t>Подтверждение и повышение квалификационных категорий педагогических работников.</w:t>
      </w:r>
    </w:p>
    <w:p w:rsidR="001F60CA" w:rsidRPr="001F60CA" w:rsidRDefault="001F60CA" w:rsidP="001F60CA">
      <w:pPr>
        <w:pStyle w:val="a3"/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  <w:r w:rsidRPr="001F60CA">
        <w:rPr>
          <w:rFonts w:ascii="Times New Roman" w:hAnsi="Times New Roman"/>
          <w:sz w:val="24"/>
          <w:szCs w:val="24"/>
        </w:rPr>
        <w:t>5.</w:t>
      </w:r>
      <w:r w:rsidR="008C33B6">
        <w:rPr>
          <w:rFonts w:ascii="Times New Roman" w:hAnsi="Times New Roman"/>
          <w:sz w:val="24"/>
          <w:szCs w:val="24"/>
        </w:rPr>
        <w:t xml:space="preserve"> </w:t>
      </w:r>
      <w:r w:rsidRPr="001F60CA">
        <w:rPr>
          <w:rFonts w:ascii="Times New Roman" w:hAnsi="Times New Roman"/>
          <w:sz w:val="24"/>
          <w:szCs w:val="24"/>
        </w:rPr>
        <w:t>Внутренние ремонтные работы в помещении пункта проката.</w:t>
      </w:r>
    </w:p>
    <w:p w:rsidR="001F60CA" w:rsidRPr="001F60CA" w:rsidRDefault="001F60CA" w:rsidP="001F60CA">
      <w:pPr>
        <w:pStyle w:val="a3"/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  <w:r w:rsidRPr="001F60CA">
        <w:rPr>
          <w:rFonts w:ascii="Times New Roman" w:hAnsi="Times New Roman"/>
          <w:sz w:val="24"/>
          <w:szCs w:val="24"/>
        </w:rPr>
        <w:t>6.</w:t>
      </w:r>
      <w:r w:rsidR="008C33B6">
        <w:rPr>
          <w:rFonts w:ascii="Times New Roman" w:hAnsi="Times New Roman"/>
          <w:sz w:val="24"/>
          <w:szCs w:val="24"/>
        </w:rPr>
        <w:t xml:space="preserve"> </w:t>
      </w:r>
      <w:r w:rsidRPr="001F60CA">
        <w:rPr>
          <w:rFonts w:ascii="Times New Roman" w:hAnsi="Times New Roman"/>
          <w:sz w:val="24"/>
          <w:szCs w:val="24"/>
        </w:rPr>
        <w:t>Ремонт спортивного зала в административном здании МБУ ДО «КДЮСШ» г. Вуктыл.</w:t>
      </w:r>
    </w:p>
    <w:p w:rsidR="001F60CA" w:rsidRPr="001F60CA" w:rsidRDefault="001F60CA" w:rsidP="001F60CA">
      <w:pPr>
        <w:pStyle w:val="a3"/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  <w:r w:rsidRPr="001F60CA">
        <w:rPr>
          <w:rFonts w:ascii="Times New Roman" w:hAnsi="Times New Roman"/>
          <w:sz w:val="24"/>
          <w:szCs w:val="24"/>
        </w:rPr>
        <w:t>8.</w:t>
      </w:r>
      <w:r w:rsidR="008C33B6">
        <w:rPr>
          <w:rFonts w:ascii="Times New Roman" w:hAnsi="Times New Roman"/>
          <w:sz w:val="24"/>
          <w:szCs w:val="24"/>
        </w:rPr>
        <w:t xml:space="preserve"> </w:t>
      </w:r>
      <w:r w:rsidRPr="001F60CA">
        <w:rPr>
          <w:rFonts w:ascii="Times New Roman" w:hAnsi="Times New Roman"/>
          <w:sz w:val="24"/>
          <w:szCs w:val="24"/>
        </w:rPr>
        <w:t>Аттестация рабочих мест.</w:t>
      </w:r>
    </w:p>
    <w:p w:rsidR="001F60CA" w:rsidRPr="00B65A44" w:rsidRDefault="001F60CA" w:rsidP="00B65A4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65A44" w:rsidRPr="00B65A44" w:rsidRDefault="00B65A44" w:rsidP="008C33B6">
      <w:pPr>
        <w:pStyle w:val="a3"/>
        <w:spacing w:after="0"/>
        <w:ind w:left="-142"/>
        <w:jc w:val="center"/>
        <w:rPr>
          <w:rFonts w:ascii="Times New Roman" w:hAnsi="Times New Roman"/>
          <w:sz w:val="24"/>
          <w:szCs w:val="24"/>
        </w:rPr>
      </w:pPr>
      <w:r w:rsidRPr="00B65A44">
        <w:rPr>
          <w:rFonts w:ascii="Times New Roman" w:hAnsi="Times New Roman"/>
          <w:sz w:val="24"/>
          <w:szCs w:val="24"/>
        </w:rPr>
        <w:t>По итогам учебного года можно резюмировать:</w:t>
      </w:r>
    </w:p>
    <w:p w:rsidR="00B65A44" w:rsidRPr="00B65A44" w:rsidRDefault="00B65A44" w:rsidP="00B65A44">
      <w:pPr>
        <w:pStyle w:val="a3"/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B65A44">
        <w:rPr>
          <w:rFonts w:ascii="Times New Roman" w:hAnsi="Times New Roman"/>
          <w:sz w:val="24"/>
          <w:szCs w:val="24"/>
        </w:rPr>
        <w:t xml:space="preserve">9 сентября </w:t>
      </w:r>
      <w:r>
        <w:rPr>
          <w:rFonts w:ascii="Times New Roman" w:hAnsi="Times New Roman"/>
          <w:sz w:val="24"/>
          <w:szCs w:val="24"/>
        </w:rPr>
        <w:t xml:space="preserve">2015г. </w:t>
      </w:r>
      <w:r w:rsidRPr="00B65A44">
        <w:rPr>
          <w:rFonts w:ascii="Times New Roman" w:hAnsi="Times New Roman"/>
          <w:sz w:val="24"/>
          <w:szCs w:val="24"/>
        </w:rPr>
        <w:t>внесены изменения в Устав в связи с переименованием спортивной школы.</w:t>
      </w:r>
    </w:p>
    <w:p w:rsidR="00B65A44" w:rsidRPr="00B65A44" w:rsidRDefault="00B65A44" w:rsidP="00B65A44">
      <w:pPr>
        <w:pStyle w:val="a3"/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30 сентября 2015г. п</w:t>
      </w:r>
      <w:r w:rsidRPr="00B65A44">
        <w:rPr>
          <w:rFonts w:ascii="Times New Roman" w:hAnsi="Times New Roman"/>
          <w:sz w:val="24"/>
          <w:szCs w:val="24"/>
        </w:rPr>
        <w:t xml:space="preserve">олучена лицензия на </w:t>
      </w:r>
      <w:proofErr w:type="gramStart"/>
      <w:r w:rsidRPr="00B65A44">
        <w:rPr>
          <w:rFonts w:ascii="Times New Roman" w:hAnsi="Times New Roman"/>
          <w:sz w:val="24"/>
          <w:szCs w:val="24"/>
        </w:rPr>
        <w:t>право ведения</w:t>
      </w:r>
      <w:proofErr w:type="gramEnd"/>
      <w:r w:rsidRPr="00B65A44">
        <w:rPr>
          <w:rFonts w:ascii="Times New Roman" w:hAnsi="Times New Roman"/>
          <w:sz w:val="24"/>
          <w:szCs w:val="24"/>
        </w:rPr>
        <w:t xml:space="preserve"> образовательной деятельности по дополнительным предпрофессиональным и общеразвивающим программам.</w:t>
      </w:r>
    </w:p>
    <w:p w:rsidR="00B65A44" w:rsidRPr="00B65A44" w:rsidRDefault="00B65A44" w:rsidP="00B65A44">
      <w:pPr>
        <w:pStyle w:val="a3"/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B65A44">
        <w:rPr>
          <w:rFonts w:ascii="Times New Roman" w:hAnsi="Times New Roman"/>
          <w:sz w:val="24"/>
          <w:szCs w:val="24"/>
        </w:rPr>
        <w:t>В период сентябрь - октября 2015 года произведён перевод обучающихся с дополнительных общеобразовательных учебных рабочих программ на дополнительные предпрофессиональные программам спортивной подготовки и на дополнительные общеразвивающие программы.</w:t>
      </w:r>
    </w:p>
    <w:p w:rsidR="00B65A44" w:rsidRPr="00B65A44" w:rsidRDefault="00B65A44" w:rsidP="00B65A44">
      <w:pPr>
        <w:pStyle w:val="a3"/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B65A44">
        <w:rPr>
          <w:rFonts w:ascii="Times New Roman" w:hAnsi="Times New Roman"/>
          <w:sz w:val="24"/>
          <w:szCs w:val="24"/>
        </w:rPr>
        <w:t>14 октября 2015г. получена лицензия на осуществление медицинской деятельности при оказании первичной, в том числе доврачебной и специализированной медико-санитарной помощи при оказании первичной доврачебной медико-санитарной помощи в амбулаторных условиях по сестринскому делу, сестринскому делу в педиатрии.</w:t>
      </w:r>
    </w:p>
    <w:p w:rsidR="00B65A44" w:rsidRPr="00B65A44" w:rsidRDefault="00B65A44" w:rsidP="00B65A44">
      <w:pPr>
        <w:pStyle w:val="a3"/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B65A44">
        <w:rPr>
          <w:rFonts w:ascii="Times New Roman" w:hAnsi="Times New Roman"/>
          <w:sz w:val="24"/>
          <w:szCs w:val="24"/>
        </w:rPr>
        <w:t>Два тренера-преподавателя прошли профессиональную переподготовку в области физической культуры и спорта.</w:t>
      </w:r>
    </w:p>
    <w:p w:rsidR="00B65A44" w:rsidRPr="00B65A44" w:rsidRDefault="00B65A44" w:rsidP="00B65A44">
      <w:pPr>
        <w:pStyle w:val="a3"/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B65A44">
        <w:rPr>
          <w:rFonts w:ascii="Times New Roman" w:hAnsi="Times New Roman"/>
          <w:sz w:val="24"/>
          <w:szCs w:val="24"/>
        </w:rPr>
        <w:t>Два тренера-преподавателя являются студентами заочных отделений кафедр физической культуры и спорта ВУЗов РФ.</w:t>
      </w:r>
    </w:p>
    <w:p w:rsidR="00B65A44" w:rsidRPr="00B65A44" w:rsidRDefault="00B65A44" w:rsidP="00B65A44">
      <w:pPr>
        <w:pStyle w:val="a3"/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Pr="00B65A44">
        <w:rPr>
          <w:rFonts w:ascii="Times New Roman" w:hAnsi="Times New Roman"/>
          <w:sz w:val="24"/>
          <w:szCs w:val="24"/>
        </w:rPr>
        <w:t>23 марта 2016г. были внесены изменения в Устав, в связи с переименованием Учредителя.</w:t>
      </w:r>
    </w:p>
    <w:p w:rsidR="00B65A44" w:rsidRPr="00B65A44" w:rsidRDefault="00B65A44" w:rsidP="00B65A44">
      <w:pPr>
        <w:pStyle w:val="a3"/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="008C33B6">
        <w:rPr>
          <w:rFonts w:ascii="Times New Roman" w:hAnsi="Times New Roman"/>
          <w:sz w:val="24"/>
          <w:szCs w:val="24"/>
        </w:rPr>
        <w:t>17 июня 2016г. были внес</w:t>
      </w:r>
      <w:r w:rsidRPr="00B65A44">
        <w:rPr>
          <w:rFonts w:ascii="Times New Roman" w:hAnsi="Times New Roman"/>
          <w:sz w:val="24"/>
          <w:szCs w:val="24"/>
        </w:rPr>
        <w:t>ены изменения в Устав, связанные с преобразованием МР «Вуктыл» в городской округ «Вуктыл». Заменены печати и штампы МБУ ДО «КДЮСШ»</w:t>
      </w:r>
      <w:r w:rsidR="008C33B6">
        <w:rPr>
          <w:rFonts w:ascii="Times New Roman" w:hAnsi="Times New Roman"/>
          <w:sz w:val="24"/>
          <w:szCs w:val="24"/>
        </w:rPr>
        <w:t xml:space="preserve"> г. Вуктыл</w:t>
      </w:r>
      <w:r w:rsidRPr="00B65A44">
        <w:rPr>
          <w:rFonts w:ascii="Times New Roman" w:hAnsi="Times New Roman"/>
          <w:sz w:val="24"/>
          <w:szCs w:val="24"/>
        </w:rPr>
        <w:t>.</w:t>
      </w:r>
    </w:p>
    <w:p w:rsidR="00B65A44" w:rsidRPr="00B65A44" w:rsidRDefault="00B65A44" w:rsidP="00B65A44">
      <w:pPr>
        <w:pStyle w:val="a3"/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 w:rsidRPr="00B65A44">
        <w:rPr>
          <w:rFonts w:ascii="Times New Roman" w:hAnsi="Times New Roman"/>
          <w:sz w:val="24"/>
          <w:szCs w:val="24"/>
        </w:rPr>
        <w:t>Внутренние ремонтные работы в помещении пункта проката осуществлялись в период октябрь-май 2016г.</w:t>
      </w:r>
    </w:p>
    <w:p w:rsidR="00B65A44" w:rsidRPr="00B65A44" w:rsidRDefault="00B65A44" w:rsidP="00B65A44">
      <w:pPr>
        <w:pStyle w:val="a3"/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</w:t>
      </w:r>
      <w:r w:rsidRPr="00B65A44">
        <w:rPr>
          <w:rFonts w:ascii="Times New Roman" w:hAnsi="Times New Roman"/>
          <w:sz w:val="24"/>
          <w:szCs w:val="24"/>
        </w:rPr>
        <w:t>В июне 2016 года началась работа по оценке условий труда.</w:t>
      </w:r>
    </w:p>
    <w:p w:rsidR="00B65A44" w:rsidRDefault="00B65A44" w:rsidP="00B65A44">
      <w:pPr>
        <w:pStyle w:val="a3"/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</w:p>
    <w:p w:rsidR="008C33B6" w:rsidRPr="008C33B6" w:rsidRDefault="008C33B6" w:rsidP="008C33B6">
      <w:pPr>
        <w:pStyle w:val="a3"/>
        <w:spacing w:after="0"/>
        <w:ind w:left="-142" w:firstLine="850"/>
        <w:jc w:val="both"/>
        <w:rPr>
          <w:rFonts w:ascii="Times New Roman" w:hAnsi="Times New Roman"/>
          <w:sz w:val="24"/>
          <w:szCs w:val="24"/>
        </w:rPr>
      </w:pPr>
      <w:r w:rsidRPr="008C33B6">
        <w:rPr>
          <w:rFonts w:ascii="Times New Roman" w:hAnsi="Times New Roman"/>
          <w:sz w:val="24"/>
          <w:szCs w:val="24"/>
        </w:rPr>
        <w:t>В связи с отсутствием финансирования не произведён капитальный ремонт спортивного зала в административном здании спортивной школы.</w:t>
      </w:r>
    </w:p>
    <w:p w:rsidR="008C33B6" w:rsidRPr="008C33B6" w:rsidRDefault="008C33B6" w:rsidP="008C33B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65A44" w:rsidRDefault="00B65A44" w:rsidP="00B65A44">
      <w:pPr>
        <w:pStyle w:val="a3"/>
        <w:spacing w:after="0"/>
        <w:ind w:left="-142" w:firstLine="850"/>
        <w:jc w:val="both"/>
        <w:rPr>
          <w:rFonts w:ascii="Times New Roman" w:hAnsi="Times New Roman"/>
          <w:sz w:val="24"/>
          <w:szCs w:val="24"/>
        </w:rPr>
      </w:pPr>
      <w:r w:rsidRPr="00B65A44">
        <w:rPr>
          <w:rFonts w:ascii="Times New Roman" w:hAnsi="Times New Roman"/>
          <w:sz w:val="24"/>
          <w:szCs w:val="24"/>
        </w:rPr>
        <w:t>В цел</w:t>
      </w:r>
      <w:r w:rsidR="008C33B6">
        <w:rPr>
          <w:rFonts w:ascii="Times New Roman" w:hAnsi="Times New Roman"/>
          <w:sz w:val="24"/>
          <w:szCs w:val="24"/>
        </w:rPr>
        <w:t>ом, план работы  - 2015-2016 выполнен в полном объёме</w:t>
      </w:r>
    </w:p>
    <w:p w:rsidR="008C33B6" w:rsidRPr="00B65A44" w:rsidRDefault="008C33B6" w:rsidP="00B65A44">
      <w:pPr>
        <w:pStyle w:val="a3"/>
        <w:spacing w:after="0"/>
        <w:ind w:left="-142" w:firstLine="850"/>
        <w:jc w:val="both"/>
        <w:rPr>
          <w:rFonts w:ascii="Times New Roman" w:hAnsi="Times New Roman"/>
          <w:sz w:val="24"/>
          <w:szCs w:val="24"/>
        </w:rPr>
      </w:pPr>
    </w:p>
    <w:p w:rsidR="001F60CA" w:rsidRDefault="001F60CA" w:rsidP="00474C4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F60CA" w:rsidRDefault="001F60CA" w:rsidP="00474C4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65A44" w:rsidRDefault="00B65A44" w:rsidP="00474C4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C33B6" w:rsidRDefault="008C33B6" w:rsidP="00474C4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C33B6" w:rsidRDefault="008C33B6" w:rsidP="00474C4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C33B6" w:rsidRDefault="008C33B6" w:rsidP="00474C4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33175" w:rsidRPr="00305A52" w:rsidRDefault="008A350B" w:rsidP="008A350B">
      <w:pPr>
        <w:spacing w:after="0"/>
        <w:ind w:left="-567" w:firstLine="425"/>
        <w:jc w:val="center"/>
        <w:rPr>
          <w:rFonts w:ascii="Times New Roman" w:hAnsi="Times New Roman"/>
          <w:b/>
          <w:sz w:val="24"/>
          <w:szCs w:val="24"/>
        </w:rPr>
      </w:pPr>
      <w:r w:rsidRPr="00305A52">
        <w:rPr>
          <w:rFonts w:ascii="Times New Roman" w:hAnsi="Times New Roman"/>
          <w:b/>
          <w:sz w:val="24"/>
          <w:szCs w:val="24"/>
        </w:rPr>
        <w:lastRenderedPageBreak/>
        <w:t>Анализ образовательной деятельности</w:t>
      </w:r>
      <w:r w:rsidR="00305A52">
        <w:rPr>
          <w:rFonts w:ascii="Times New Roman" w:hAnsi="Times New Roman"/>
          <w:b/>
          <w:sz w:val="24"/>
          <w:szCs w:val="24"/>
        </w:rPr>
        <w:t xml:space="preserve">, контингента </w:t>
      </w:r>
      <w:proofErr w:type="gramStart"/>
      <w:r w:rsidR="00305A52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 w:rsidR="00305A52">
        <w:rPr>
          <w:rFonts w:ascii="Times New Roman" w:hAnsi="Times New Roman"/>
          <w:b/>
          <w:sz w:val="24"/>
          <w:szCs w:val="24"/>
        </w:rPr>
        <w:t>.</w:t>
      </w:r>
    </w:p>
    <w:p w:rsidR="00B65A44" w:rsidRDefault="00B65A44" w:rsidP="008A350B">
      <w:pPr>
        <w:spacing w:after="0"/>
        <w:ind w:left="-567" w:firstLine="425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B65A44" w:rsidRPr="00B65A44" w:rsidRDefault="00B65A44" w:rsidP="00B65A44">
      <w:pPr>
        <w:spacing w:after="0" w:line="240" w:lineRule="auto"/>
        <w:ind w:left="-142" w:firstLine="85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65A4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Общая численность </w:t>
      </w:r>
      <w:proofErr w:type="gramStart"/>
      <w:r w:rsidRPr="00B65A44">
        <w:rPr>
          <w:rFonts w:ascii="Times New Roman" w:eastAsiaTheme="minorHAnsi" w:hAnsi="Times New Roman" w:cs="Times New Roman"/>
          <w:sz w:val="24"/>
          <w:szCs w:val="24"/>
          <w:lang w:eastAsia="en-US"/>
        </w:rPr>
        <w:t>обучающихся</w:t>
      </w:r>
      <w:proofErr w:type="gramEnd"/>
      <w:r w:rsidRPr="00B65A4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 начало 2015-2016 </w:t>
      </w:r>
      <w:proofErr w:type="spellStart"/>
      <w:r w:rsidRPr="00B65A44">
        <w:rPr>
          <w:rFonts w:ascii="Times New Roman" w:eastAsiaTheme="minorHAnsi" w:hAnsi="Times New Roman" w:cs="Times New Roman"/>
          <w:sz w:val="24"/>
          <w:szCs w:val="24"/>
          <w:lang w:eastAsia="en-US"/>
        </w:rPr>
        <w:t>уч.г</w:t>
      </w:r>
      <w:proofErr w:type="spellEnd"/>
      <w:r w:rsidRPr="00B65A44">
        <w:rPr>
          <w:rFonts w:ascii="Times New Roman" w:eastAsiaTheme="minorHAnsi" w:hAnsi="Times New Roman" w:cs="Times New Roman"/>
          <w:sz w:val="24"/>
          <w:szCs w:val="24"/>
          <w:lang w:eastAsia="en-US"/>
        </w:rPr>
        <w:t>. – 362 обучающихся.</w:t>
      </w:r>
    </w:p>
    <w:p w:rsidR="008C33B6" w:rsidRDefault="00B65A44" w:rsidP="00B65A44">
      <w:pPr>
        <w:ind w:left="-142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65A4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Численность на внебюджетных группах – 45 обучающихся. </w:t>
      </w:r>
    </w:p>
    <w:p w:rsidR="00B65A44" w:rsidRPr="00B65A44" w:rsidRDefault="00B65A44" w:rsidP="00B65A44">
      <w:pPr>
        <w:ind w:left="-142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65A4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Всего – 407 </w:t>
      </w:r>
      <w:proofErr w:type="gramStart"/>
      <w:r w:rsidRPr="00B65A44">
        <w:rPr>
          <w:rFonts w:ascii="Times New Roman" w:eastAsiaTheme="minorHAnsi" w:hAnsi="Times New Roman" w:cs="Times New Roman"/>
          <w:sz w:val="24"/>
          <w:szCs w:val="24"/>
          <w:lang w:eastAsia="en-US"/>
        </w:rPr>
        <w:t>обучающихся</w:t>
      </w:r>
      <w:proofErr w:type="gramEnd"/>
      <w:r w:rsidRPr="00B65A44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B65A44" w:rsidRPr="00B65A44" w:rsidRDefault="00B65A44" w:rsidP="00B65A44">
      <w:pPr>
        <w:spacing w:after="0" w:line="240" w:lineRule="auto"/>
        <w:ind w:left="-142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65A44" w:rsidRPr="00B65A44" w:rsidRDefault="00B65A44" w:rsidP="00B65A44">
      <w:pPr>
        <w:spacing w:after="0" w:line="240" w:lineRule="auto"/>
        <w:ind w:left="-142" w:firstLine="85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65A44">
        <w:rPr>
          <w:rFonts w:ascii="Times New Roman" w:eastAsiaTheme="minorHAnsi" w:hAnsi="Times New Roman" w:cs="Times New Roman"/>
          <w:sz w:val="24"/>
          <w:szCs w:val="24"/>
          <w:lang w:eastAsia="en-US"/>
        </w:rPr>
        <w:t>В 2015-2016 учебном году в спортивной школе появился новый вид спорта – эстетическая гимнастика (для девочек, девушек).</w:t>
      </w:r>
    </w:p>
    <w:p w:rsidR="00B65A44" w:rsidRPr="00B65A44" w:rsidRDefault="00B65A44" w:rsidP="00B65A44">
      <w:pPr>
        <w:spacing w:after="0" w:line="240" w:lineRule="auto"/>
        <w:ind w:left="-142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65A44" w:rsidRDefault="00B65A44" w:rsidP="00B65A44">
      <w:pPr>
        <w:spacing w:after="0" w:line="240" w:lineRule="auto"/>
        <w:ind w:left="-142" w:firstLine="85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65A44">
        <w:rPr>
          <w:rFonts w:ascii="Times New Roman" w:eastAsiaTheme="minorHAnsi" w:hAnsi="Times New Roman" w:cs="Times New Roman"/>
          <w:sz w:val="24"/>
          <w:szCs w:val="24"/>
          <w:lang w:eastAsia="en-US"/>
        </w:rPr>
        <w:t>В 2015-2016 уч. году в спортшколе сентябре-октябре произведён перевод обучающихся с дополнительных общеобразовательных учебных рабочих программ на дополнительные предпрофессиональные программам спортивной подготовки и на дополнительные общеразвивающие программы.</w:t>
      </w:r>
    </w:p>
    <w:p w:rsidR="00B65A44" w:rsidRPr="00B65A44" w:rsidRDefault="00B65A44" w:rsidP="00B65A44">
      <w:pPr>
        <w:spacing w:after="0" w:line="240" w:lineRule="auto"/>
        <w:ind w:left="-142" w:firstLine="85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65A44" w:rsidRPr="00B65A44" w:rsidRDefault="00B65A44" w:rsidP="00B65A44">
      <w:pPr>
        <w:spacing w:after="0" w:line="240" w:lineRule="auto"/>
        <w:ind w:left="-142" w:firstLine="85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65A44">
        <w:rPr>
          <w:rFonts w:ascii="Times New Roman" w:eastAsiaTheme="minorHAnsi" w:hAnsi="Times New Roman" w:cs="Times New Roman"/>
          <w:sz w:val="24"/>
          <w:szCs w:val="24"/>
          <w:lang w:eastAsia="en-US"/>
        </w:rPr>
        <w:t>Было сформировано 25 учебных групп, занимающихся по  дополнительным предпрофессиональным программам спортивной подготовки,</w:t>
      </w:r>
    </w:p>
    <w:p w:rsidR="00B65A44" w:rsidRPr="00B65A44" w:rsidRDefault="008C33B6" w:rsidP="00B65A44">
      <w:pPr>
        <w:spacing w:after="0" w:line="240" w:lineRule="auto"/>
        <w:ind w:left="-142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="00B65A44" w:rsidRPr="00B65A44">
        <w:rPr>
          <w:rFonts w:ascii="Times New Roman" w:eastAsiaTheme="minorHAnsi" w:hAnsi="Times New Roman" w:cs="Times New Roman"/>
          <w:sz w:val="24"/>
          <w:szCs w:val="24"/>
          <w:lang w:eastAsia="en-US"/>
        </w:rPr>
        <w:t>з них:</w:t>
      </w:r>
    </w:p>
    <w:p w:rsidR="00B65A44" w:rsidRPr="00B65A44" w:rsidRDefault="00B65A44" w:rsidP="00B65A44">
      <w:pPr>
        <w:spacing w:after="0" w:line="240" w:lineRule="auto"/>
        <w:ind w:left="-142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65A44">
        <w:rPr>
          <w:rFonts w:ascii="Times New Roman" w:eastAsiaTheme="minorHAnsi" w:hAnsi="Times New Roman" w:cs="Times New Roman"/>
          <w:sz w:val="24"/>
          <w:szCs w:val="24"/>
          <w:lang w:eastAsia="en-US"/>
        </w:rPr>
        <w:t>1 группа спортивно-оздоровительная – 27 чел.,</w:t>
      </w:r>
    </w:p>
    <w:p w:rsidR="00B65A44" w:rsidRPr="00B65A44" w:rsidRDefault="00B65A44" w:rsidP="00B65A44">
      <w:pPr>
        <w:spacing w:after="0" w:line="240" w:lineRule="auto"/>
        <w:ind w:left="-142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65A44">
        <w:rPr>
          <w:rFonts w:ascii="Times New Roman" w:eastAsiaTheme="minorHAnsi" w:hAnsi="Times New Roman" w:cs="Times New Roman"/>
          <w:sz w:val="24"/>
          <w:szCs w:val="24"/>
          <w:lang w:eastAsia="en-US"/>
        </w:rPr>
        <w:t>12 групп начальной подготовки первого года обучения – 185 чел.;</w:t>
      </w:r>
    </w:p>
    <w:p w:rsidR="00B65A44" w:rsidRPr="00B65A44" w:rsidRDefault="00B65A44" w:rsidP="00B65A44">
      <w:pPr>
        <w:spacing w:after="0" w:line="240" w:lineRule="auto"/>
        <w:ind w:left="-142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65A44">
        <w:rPr>
          <w:rFonts w:ascii="Times New Roman" w:eastAsiaTheme="minorHAnsi" w:hAnsi="Times New Roman" w:cs="Times New Roman"/>
          <w:sz w:val="24"/>
          <w:szCs w:val="24"/>
          <w:lang w:eastAsia="en-US"/>
        </w:rPr>
        <w:t>3 группы начальной подготовки 2, 3 года обучения – 42 чел.</w:t>
      </w:r>
    </w:p>
    <w:p w:rsidR="00B65A44" w:rsidRPr="00B65A44" w:rsidRDefault="00B65A44" w:rsidP="00B65A44">
      <w:pPr>
        <w:spacing w:after="0" w:line="240" w:lineRule="auto"/>
        <w:ind w:left="-142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65A44">
        <w:rPr>
          <w:rFonts w:ascii="Times New Roman" w:eastAsiaTheme="minorHAnsi" w:hAnsi="Times New Roman" w:cs="Times New Roman"/>
          <w:sz w:val="24"/>
          <w:szCs w:val="24"/>
          <w:lang w:eastAsia="en-US"/>
        </w:rPr>
        <w:t>3 учебно-тренировочных группы до одного года обучения – 39 чел.</w:t>
      </w:r>
    </w:p>
    <w:p w:rsidR="00B65A44" w:rsidRPr="00B65A44" w:rsidRDefault="00B65A44" w:rsidP="00B65A44">
      <w:pPr>
        <w:spacing w:after="0" w:line="240" w:lineRule="auto"/>
        <w:ind w:left="-142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65A44">
        <w:rPr>
          <w:rFonts w:ascii="Times New Roman" w:eastAsiaTheme="minorHAnsi" w:hAnsi="Times New Roman" w:cs="Times New Roman"/>
          <w:sz w:val="24"/>
          <w:szCs w:val="24"/>
          <w:lang w:eastAsia="en-US"/>
        </w:rPr>
        <w:t>5 учебно-тренировочных групп 2-5 года обучения – 60 чел.</w:t>
      </w:r>
    </w:p>
    <w:p w:rsidR="00B65A44" w:rsidRPr="00B65A44" w:rsidRDefault="00B65A44" w:rsidP="00B65A44">
      <w:pPr>
        <w:spacing w:after="0" w:line="240" w:lineRule="auto"/>
        <w:ind w:left="-142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65A44">
        <w:rPr>
          <w:rFonts w:ascii="Times New Roman" w:eastAsiaTheme="minorHAnsi" w:hAnsi="Times New Roman" w:cs="Times New Roman"/>
          <w:sz w:val="24"/>
          <w:szCs w:val="24"/>
          <w:lang w:eastAsia="en-US"/>
        </w:rPr>
        <w:t>1 группа спортивного совершенствования 1 г. об.– 9 чел.</w:t>
      </w:r>
    </w:p>
    <w:p w:rsidR="00B65A44" w:rsidRPr="00B65A44" w:rsidRDefault="00B65A44" w:rsidP="00B65A44">
      <w:pPr>
        <w:spacing w:after="0" w:line="240" w:lineRule="auto"/>
        <w:ind w:left="-142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65A44" w:rsidRPr="00B65A44" w:rsidRDefault="00B65A44" w:rsidP="00B65A44">
      <w:pPr>
        <w:spacing w:after="0" w:line="240" w:lineRule="auto"/>
        <w:ind w:left="-142" w:firstLine="85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65A4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конце учебного года  переводные экзамены сдавали 351 </w:t>
      </w:r>
      <w:proofErr w:type="gramStart"/>
      <w:r w:rsidRPr="00B65A44">
        <w:rPr>
          <w:rFonts w:ascii="Times New Roman" w:eastAsiaTheme="minorHAnsi" w:hAnsi="Times New Roman" w:cs="Times New Roman"/>
          <w:sz w:val="24"/>
          <w:szCs w:val="24"/>
          <w:lang w:eastAsia="en-US"/>
        </w:rPr>
        <w:t>обучающи</w:t>
      </w:r>
      <w:r w:rsidR="008C33B6">
        <w:rPr>
          <w:rFonts w:ascii="Times New Roman" w:eastAsiaTheme="minorHAnsi" w:hAnsi="Times New Roman" w:cs="Times New Roman"/>
          <w:sz w:val="24"/>
          <w:szCs w:val="24"/>
          <w:lang w:eastAsia="en-US"/>
        </w:rPr>
        <w:t>х</w:t>
      </w:r>
      <w:r w:rsidRPr="00B65A44">
        <w:rPr>
          <w:rFonts w:ascii="Times New Roman" w:eastAsiaTheme="minorHAnsi" w:hAnsi="Times New Roman" w:cs="Times New Roman"/>
          <w:sz w:val="24"/>
          <w:szCs w:val="24"/>
          <w:lang w:eastAsia="en-US"/>
        </w:rPr>
        <w:t>ся</w:t>
      </w:r>
      <w:proofErr w:type="gramEnd"/>
      <w:r w:rsidRPr="00B65A44"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</w:p>
    <w:p w:rsidR="00B65A44" w:rsidRPr="00B65A44" w:rsidRDefault="00B65A44" w:rsidP="00B65A44">
      <w:pPr>
        <w:spacing w:after="0" w:line="240" w:lineRule="auto"/>
        <w:ind w:left="-142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65A44">
        <w:rPr>
          <w:rFonts w:ascii="Times New Roman" w:eastAsiaTheme="minorHAnsi" w:hAnsi="Times New Roman" w:cs="Times New Roman"/>
          <w:sz w:val="24"/>
          <w:szCs w:val="24"/>
          <w:lang w:eastAsia="en-US"/>
        </w:rPr>
        <w:t>Баскетбол  – 40 чел.</w:t>
      </w:r>
    </w:p>
    <w:p w:rsidR="00B65A44" w:rsidRPr="00B65A44" w:rsidRDefault="00B65A44" w:rsidP="00B65A44">
      <w:pPr>
        <w:spacing w:after="0" w:line="240" w:lineRule="auto"/>
        <w:ind w:left="-142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65A44">
        <w:rPr>
          <w:rFonts w:ascii="Times New Roman" w:eastAsiaTheme="minorHAnsi" w:hAnsi="Times New Roman" w:cs="Times New Roman"/>
          <w:sz w:val="24"/>
          <w:szCs w:val="24"/>
          <w:lang w:eastAsia="en-US"/>
        </w:rPr>
        <w:t>Волейбол – 28 чел.</w:t>
      </w:r>
    </w:p>
    <w:p w:rsidR="00B65A44" w:rsidRPr="00B65A44" w:rsidRDefault="00B65A44" w:rsidP="00B65A44">
      <w:pPr>
        <w:spacing w:after="0" w:line="240" w:lineRule="auto"/>
        <w:ind w:left="-142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65A44">
        <w:rPr>
          <w:rFonts w:ascii="Times New Roman" w:eastAsiaTheme="minorHAnsi" w:hAnsi="Times New Roman" w:cs="Times New Roman"/>
          <w:sz w:val="24"/>
          <w:szCs w:val="24"/>
          <w:lang w:eastAsia="en-US"/>
        </w:rPr>
        <w:t>Греко-римская борьба – 88 чел.</w:t>
      </w:r>
    </w:p>
    <w:p w:rsidR="00B65A44" w:rsidRPr="00B65A44" w:rsidRDefault="00B65A44" w:rsidP="00B65A44">
      <w:pPr>
        <w:spacing w:after="0" w:line="240" w:lineRule="auto"/>
        <w:ind w:left="-142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65A44">
        <w:rPr>
          <w:rFonts w:ascii="Times New Roman" w:eastAsiaTheme="minorHAnsi" w:hAnsi="Times New Roman" w:cs="Times New Roman"/>
          <w:sz w:val="24"/>
          <w:szCs w:val="24"/>
          <w:lang w:eastAsia="en-US"/>
        </w:rPr>
        <w:t>Вольная борьба – 15 чел.</w:t>
      </w:r>
    </w:p>
    <w:p w:rsidR="00B65A44" w:rsidRPr="00B65A44" w:rsidRDefault="00B65A44" w:rsidP="00B65A44">
      <w:pPr>
        <w:spacing w:after="0" w:line="240" w:lineRule="auto"/>
        <w:ind w:left="-142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65A44">
        <w:rPr>
          <w:rFonts w:ascii="Times New Roman" w:eastAsiaTheme="minorHAnsi" w:hAnsi="Times New Roman" w:cs="Times New Roman"/>
          <w:sz w:val="24"/>
          <w:szCs w:val="24"/>
          <w:lang w:eastAsia="en-US"/>
        </w:rPr>
        <w:t>Лыжные гонки – 18 чел.</w:t>
      </w:r>
    </w:p>
    <w:p w:rsidR="00B65A44" w:rsidRPr="00B65A44" w:rsidRDefault="00B65A44" w:rsidP="00B65A44">
      <w:pPr>
        <w:spacing w:after="0" w:line="240" w:lineRule="auto"/>
        <w:ind w:left="-142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65A44">
        <w:rPr>
          <w:rFonts w:ascii="Times New Roman" w:eastAsiaTheme="minorHAnsi" w:hAnsi="Times New Roman" w:cs="Times New Roman"/>
          <w:sz w:val="24"/>
          <w:szCs w:val="24"/>
          <w:lang w:eastAsia="en-US"/>
        </w:rPr>
        <w:t>Плавание – 54 чел.</w:t>
      </w:r>
    </w:p>
    <w:p w:rsidR="00B65A44" w:rsidRPr="00B65A44" w:rsidRDefault="00B65A44" w:rsidP="00B65A44">
      <w:pPr>
        <w:spacing w:after="0" w:line="240" w:lineRule="auto"/>
        <w:ind w:left="-142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65A44">
        <w:rPr>
          <w:rFonts w:ascii="Times New Roman" w:eastAsiaTheme="minorHAnsi" w:hAnsi="Times New Roman" w:cs="Times New Roman"/>
          <w:sz w:val="24"/>
          <w:szCs w:val="24"/>
          <w:lang w:eastAsia="en-US"/>
        </w:rPr>
        <w:t>Лёгкая атлетика – 51 чел.</w:t>
      </w:r>
    </w:p>
    <w:p w:rsidR="00B65A44" w:rsidRPr="00B65A44" w:rsidRDefault="00B65A44" w:rsidP="00B65A44">
      <w:pPr>
        <w:spacing w:after="0" w:line="240" w:lineRule="auto"/>
        <w:ind w:left="-142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65A44">
        <w:rPr>
          <w:rFonts w:ascii="Times New Roman" w:eastAsiaTheme="minorHAnsi" w:hAnsi="Times New Roman" w:cs="Times New Roman"/>
          <w:sz w:val="24"/>
          <w:szCs w:val="24"/>
          <w:lang w:eastAsia="en-US"/>
        </w:rPr>
        <w:t>Мини-футбол – 30 чел.</w:t>
      </w:r>
    </w:p>
    <w:p w:rsidR="00B65A44" w:rsidRPr="00B65A44" w:rsidRDefault="00B65A44" w:rsidP="00B65A44">
      <w:pPr>
        <w:spacing w:after="0" w:line="240" w:lineRule="auto"/>
        <w:ind w:left="-142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65A44">
        <w:rPr>
          <w:rFonts w:ascii="Times New Roman" w:eastAsiaTheme="minorHAnsi" w:hAnsi="Times New Roman" w:cs="Times New Roman"/>
          <w:sz w:val="24"/>
          <w:szCs w:val="24"/>
          <w:lang w:eastAsia="en-US"/>
        </w:rPr>
        <w:t>Эстетическая гимнастика – 27 чел.</w:t>
      </w:r>
    </w:p>
    <w:p w:rsidR="00B65A44" w:rsidRPr="00B65A44" w:rsidRDefault="00B65A44" w:rsidP="00B65A44">
      <w:pPr>
        <w:spacing w:after="0" w:line="240" w:lineRule="auto"/>
        <w:ind w:left="-142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65A44" w:rsidRPr="00B65A44" w:rsidRDefault="00B65A44" w:rsidP="00B65A44">
      <w:pPr>
        <w:spacing w:after="0" w:line="240" w:lineRule="auto"/>
        <w:ind w:left="-142" w:firstLine="85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65A44">
        <w:rPr>
          <w:rFonts w:ascii="Times New Roman" w:eastAsiaTheme="minorHAnsi" w:hAnsi="Times New Roman" w:cs="Times New Roman"/>
          <w:sz w:val="24"/>
          <w:szCs w:val="24"/>
          <w:lang w:eastAsia="en-US"/>
        </w:rPr>
        <w:t>По результатам приёма контрольно-переводных нормативов</w:t>
      </w:r>
      <w:r w:rsidR="008C33B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(промежуточной, итоговой аттестации)</w:t>
      </w:r>
      <w:r w:rsidRPr="00B65A44"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</w:p>
    <w:p w:rsidR="00B65A44" w:rsidRPr="00B65A44" w:rsidRDefault="00B65A44" w:rsidP="00B65A44">
      <w:pPr>
        <w:spacing w:after="0" w:line="240" w:lineRule="auto"/>
        <w:ind w:left="-142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65A44">
        <w:rPr>
          <w:rFonts w:ascii="Times New Roman" w:eastAsiaTheme="minorHAnsi" w:hAnsi="Times New Roman" w:cs="Times New Roman"/>
          <w:sz w:val="24"/>
          <w:szCs w:val="24"/>
          <w:lang w:eastAsia="en-US"/>
        </w:rPr>
        <w:t>Успешно сдали нормативы  – 239 чел.</w:t>
      </w:r>
    </w:p>
    <w:p w:rsidR="00B65A44" w:rsidRPr="00B65A44" w:rsidRDefault="00B65A44" w:rsidP="00B65A44">
      <w:pPr>
        <w:spacing w:after="0" w:line="240" w:lineRule="auto"/>
        <w:ind w:left="-142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65A44">
        <w:rPr>
          <w:rFonts w:ascii="Times New Roman" w:eastAsiaTheme="minorHAnsi" w:hAnsi="Times New Roman" w:cs="Times New Roman"/>
          <w:sz w:val="24"/>
          <w:szCs w:val="24"/>
          <w:lang w:eastAsia="en-US"/>
        </w:rPr>
        <w:t>Оставлено на повторный курс, в связи с объединением групп - 29 обучающихся.</w:t>
      </w:r>
    </w:p>
    <w:p w:rsidR="00B65A44" w:rsidRPr="00B65A44" w:rsidRDefault="00B65A44" w:rsidP="00B65A44">
      <w:pPr>
        <w:spacing w:after="0" w:line="240" w:lineRule="auto"/>
        <w:ind w:left="-142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65A44">
        <w:rPr>
          <w:rFonts w:ascii="Times New Roman" w:eastAsiaTheme="minorHAnsi" w:hAnsi="Times New Roman" w:cs="Times New Roman"/>
          <w:sz w:val="24"/>
          <w:szCs w:val="24"/>
          <w:lang w:eastAsia="en-US"/>
        </w:rPr>
        <w:t>Не явились на приём переводных нормативов – 56 чел.</w:t>
      </w:r>
    </w:p>
    <w:p w:rsidR="00B65A44" w:rsidRPr="00B65A44" w:rsidRDefault="00B65A44" w:rsidP="00B65A44">
      <w:pPr>
        <w:spacing w:after="0" w:line="240" w:lineRule="auto"/>
        <w:ind w:left="-142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65A44">
        <w:rPr>
          <w:rFonts w:ascii="Times New Roman" w:eastAsiaTheme="minorHAnsi" w:hAnsi="Times New Roman" w:cs="Times New Roman"/>
          <w:sz w:val="24"/>
          <w:szCs w:val="24"/>
          <w:lang w:eastAsia="en-US"/>
        </w:rPr>
        <w:t>По данным протоколов вступительных экзаменов успешно сдали вступительные нормативы 22 человека.</w:t>
      </w:r>
    </w:p>
    <w:p w:rsidR="00B65A44" w:rsidRPr="00B65A44" w:rsidRDefault="00B65A44" w:rsidP="00B65A44">
      <w:pPr>
        <w:spacing w:after="0" w:line="240" w:lineRule="auto"/>
        <w:ind w:left="-142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65A44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Прошли полный курс обучения в спортивной школе и являются выпускниками 2016 года  – 16 человек.</w:t>
      </w:r>
    </w:p>
    <w:p w:rsidR="00B65A44" w:rsidRPr="00B65A44" w:rsidRDefault="00B65A44" w:rsidP="00B65A44">
      <w:pPr>
        <w:spacing w:after="0" w:line="240" w:lineRule="auto"/>
        <w:ind w:left="-142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65A44" w:rsidRPr="00B65A44" w:rsidRDefault="00B65A44" w:rsidP="00B65A44">
      <w:pPr>
        <w:spacing w:after="0" w:line="240" w:lineRule="auto"/>
        <w:ind w:left="-142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65A4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Проходят обучение в ГБОУ СПО Калининградской области «Училище олимпийского резерва»  4 </w:t>
      </w:r>
      <w:r w:rsidR="008C33B6">
        <w:rPr>
          <w:rFonts w:ascii="Times New Roman" w:eastAsiaTheme="minorHAnsi" w:hAnsi="Times New Roman" w:cs="Times New Roman"/>
          <w:sz w:val="24"/>
          <w:szCs w:val="24"/>
          <w:lang w:eastAsia="en-US"/>
        </w:rPr>
        <w:t>спортсмена</w:t>
      </w:r>
      <w:r w:rsidR="0087092D">
        <w:rPr>
          <w:rFonts w:ascii="Times New Roman" w:eastAsiaTheme="minorHAnsi" w:hAnsi="Times New Roman" w:cs="Times New Roman"/>
          <w:sz w:val="24"/>
          <w:szCs w:val="24"/>
          <w:lang w:eastAsia="en-US"/>
        </w:rPr>
        <w:t>: Литвинов Иван (КМС), Рубцов Никита (КМС), Неткачев Андрей (КМС), Белозёров Олег (КМС).</w:t>
      </w:r>
    </w:p>
    <w:p w:rsidR="00B65A44" w:rsidRPr="00B65A44" w:rsidRDefault="00B65A44" w:rsidP="00B65A44">
      <w:pPr>
        <w:spacing w:after="0" w:line="240" w:lineRule="auto"/>
        <w:ind w:left="-142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65A44" w:rsidRPr="00B65A44" w:rsidRDefault="00B65A44" w:rsidP="00B65A44">
      <w:pPr>
        <w:spacing w:after="0" w:line="240" w:lineRule="auto"/>
        <w:ind w:left="-142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65A4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 01 июня 2016 года – 310 </w:t>
      </w:r>
      <w:proofErr w:type="gramStart"/>
      <w:r w:rsidRPr="00B65A44">
        <w:rPr>
          <w:rFonts w:ascii="Times New Roman" w:eastAsiaTheme="minorHAnsi" w:hAnsi="Times New Roman" w:cs="Times New Roman"/>
          <w:sz w:val="24"/>
          <w:szCs w:val="24"/>
          <w:lang w:eastAsia="en-US"/>
        </w:rPr>
        <w:t>обучающихся</w:t>
      </w:r>
      <w:proofErr w:type="gramEnd"/>
      <w:r w:rsidRPr="00B65A44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B65A44" w:rsidRPr="00B65A44" w:rsidRDefault="00B65A44" w:rsidP="00B65A44">
      <w:pPr>
        <w:spacing w:after="0" w:line="240" w:lineRule="auto"/>
        <w:ind w:left="-142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65A44" w:rsidRPr="00B65A44" w:rsidRDefault="00B65A44" w:rsidP="00B65A44">
      <w:pPr>
        <w:spacing w:after="0" w:line="240" w:lineRule="auto"/>
        <w:ind w:left="-142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65A44">
        <w:rPr>
          <w:rFonts w:ascii="Times New Roman" w:eastAsiaTheme="minorHAnsi" w:hAnsi="Times New Roman" w:cs="Times New Roman"/>
          <w:sz w:val="24"/>
          <w:szCs w:val="24"/>
          <w:lang w:eastAsia="en-US"/>
        </w:rPr>
        <w:t>Сохранность контингента – 86 %.</w:t>
      </w:r>
    </w:p>
    <w:p w:rsidR="00B65A44" w:rsidRPr="00B65A44" w:rsidRDefault="00B65A44" w:rsidP="00B65A44">
      <w:pPr>
        <w:spacing w:after="0" w:line="240" w:lineRule="auto"/>
        <w:ind w:left="-142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65A44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Причины снижения сохранности контингента: </w:t>
      </w:r>
    </w:p>
    <w:p w:rsidR="00B65A44" w:rsidRPr="00B65A44" w:rsidRDefault="00B65A44" w:rsidP="00B65A44">
      <w:pPr>
        <w:numPr>
          <w:ilvl w:val="0"/>
          <w:numId w:val="13"/>
        </w:numPr>
        <w:spacing w:after="0" w:line="240" w:lineRule="auto"/>
        <w:ind w:left="-142" w:firstLine="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65A44">
        <w:rPr>
          <w:rFonts w:ascii="Times New Roman" w:eastAsiaTheme="minorHAnsi" w:hAnsi="Times New Roman" w:cs="Times New Roman"/>
          <w:sz w:val="24"/>
          <w:szCs w:val="24"/>
          <w:lang w:eastAsia="en-US"/>
        </w:rPr>
        <w:t>отчисление обучающихся за непосещение учебно-тренировочных занятий в течение длительного времени: 8,2 %</w:t>
      </w:r>
    </w:p>
    <w:p w:rsidR="00B65A44" w:rsidRPr="00B65A44" w:rsidRDefault="00B65A44" w:rsidP="00B65A44">
      <w:pPr>
        <w:numPr>
          <w:ilvl w:val="0"/>
          <w:numId w:val="13"/>
        </w:numPr>
        <w:spacing w:after="0" w:line="240" w:lineRule="auto"/>
        <w:ind w:left="-142" w:firstLine="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65A44">
        <w:rPr>
          <w:rFonts w:ascii="Times New Roman" w:eastAsiaTheme="minorHAnsi" w:hAnsi="Times New Roman" w:cs="Times New Roman"/>
          <w:sz w:val="24"/>
          <w:szCs w:val="24"/>
          <w:lang w:eastAsia="en-US"/>
        </w:rPr>
        <w:t>Смена места жительства: 1,4</w:t>
      </w:r>
    </w:p>
    <w:p w:rsidR="00B65A44" w:rsidRPr="00B65A44" w:rsidRDefault="00B65A44" w:rsidP="00B65A44">
      <w:pPr>
        <w:numPr>
          <w:ilvl w:val="0"/>
          <w:numId w:val="13"/>
        </w:numPr>
        <w:spacing w:after="0" w:line="240" w:lineRule="auto"/>
        <w:ind w:left="-142" w:firstLine="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65A44">
        <w:rPr>
          <w:rFonts w:ascii="Times New Roman" w:eastAsiaTheme="minorHAnsi" w:hAnsi="Times New Roman" w:cs="Times New Roman"/>
          <w:sz w:val="24"/>
          <w:szCs w:val="24"/>
          <w:lang w:eastAsia="en-US"/>
        </w:rPr>
        <w:t>Окончание спортивной школы: 4,4%</w:t>
      </w:r>
    </w:p>
    <w:p w:rsidR="00B65A44" w:rsidRDefault="00B65A44" w:rsidP="00C35D01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:rsidR="00C35D01" w:rsidRPr="00241622" w:rsidRDefault="00C35D01" w:rsidP="00305A52">
      <w:pPr>
        <w:spacing w:after="0"/>
        <w:ind w:left="-567" w:firstLine="425"/>
        <w:jc w:val="center"/>
        <w:rPr>
          <w:rFonts w:ascii="Times New Roman" w:hAnsi="Times New Roman"/>
          <w:b/>
          <w:sz w:val="24"/>
          <w:szCs w:val="24"/>
        </w:rPr>
      </w:pPr>
      <w:r w:rsidRPr="00241622">
        <w:rPr>
          <w:rFonts w:ascii="Times New Roman" w:hAnsi="Times New Roman"/>
          <w:b/>
          <w:sz w:val="24"/>
          <w:szCs w:val="24"/>
        </w:rPr>
        <w:t xml:space="preserve">Отчёт по исполнению </w:t>
      </w:r>
      <w:proofErr w:type="gramStart"/>
      <w:r w:rsidRPr="00241622">
        <w:rPr>
          <w:rFonts w:ascii="Times New Roman" w:hAnsi="Times New Roman"/>
          <w:b/>
          <w:sz w:val="24"/>
          <w:szCs w:val="24"/>
        </w:rPr>
        <w:t>годового</w:t>
      </w:r>
      <w:proofErr w:type="gramEnd"/>
      <w:r w:rsidRPr="00241622">
        <w:rPr>
          <w:rFonts w:ascii="Times New Roman" w:hAnsi="Times New Roman"/>
          <w:b/>
          <w:sz w:val="24"/>
          <w:szCs w:val="24"/>
        </w:rPr>
        <w:t xml:space="preserve"> календарного</w:t>
      </w:r>
    </w:p>
    <w:p w:rsidR="00C35D01" w:rsidRDefault="00C35D01" w:rsidP="00305A52">
      <w:pPr>
        <w:spacing w:after="0"/>
        <w:ind w:left="-567" w:firstLine="425"/>
        <w:jc w:val="center"/>
        <w:rPr>
          <w:rFonts w:ascii="Times New Roman" w:hAnsi="Times New Roman"/>
          <w:b/>
          <w:sz w:val="24"/>
          <w:szCs w:val="24"/>
        </w:rPr>
      </w:pPr>
      <w:r w:rsidRPr="00241622">
        <w:rPr>
          <w:rFonts w:ascii="Times New Roman" w:hAnsi="Times New Roman"/>
          <w:b/>
          <w:sz w:val="24"/>
          <w:szCs w:val="24"/>
        </w:rPr>
        <w:t>учебного графика тренерами-преподавателями (освоение дополнительных предпрофессиональных программ):</w:t>
      </w:r>
    </w:p>
    <w:p w:rsidR="00241622" w:rsidRPr="00241622" w:rsidRDefault="00241622" w:rsidP="00305A52">
      <w:pPr>
        <w:spacing w:after="0"/>
        <w:ind w:left="-567" w:firstLine="425"/>
        <w:jc w:val="center"/>
        <w:rPr>
          <w:rFonts w:ascii="Times New Roman" w:hAnsi="Times New Roman"/>
          <w:b/>
          <w:sz w:val="24"/>
          <w:szCs w:val="24"/>
        </w:rPr>
      </w:pPr>
    </w:p>
    <w:p w:rsidR="00C35D01" w:rsidRPr="00C35D01" w:rsidRDefault="00C35D01" w:rsidP="00C35D01">
      <w:pPr>
        <w:spacing w:after="0"/>
        <w:ind w:left="-567" w:firstLine="425"/>
        <w:rPr>
          <w:rFonts w:ascii="Times New Roman" w:hAnsi="Times New Roman"/>
          <w:sz w:val="24"/>
          <w:szCs w:val="24"/>
        </w:rPr>
      </w:pPr>
      <w:r w:rsidRPr="00C35D01">
        <w:rPr>
          <w:rFonts w:ascii="Times New Roman" w:hAnsi="Times New Roman"/>
          <w:sz w:val="24"/>
          <w:szCs w:val="24"/>
        </w:rPr>
        <w:t>Баскетбол (</w:t>
      </w:r>
      <w:proofErr w:type="spellStart"/>
      <w:r w:rsidRPr="00C35D01">
        <w:rPr>
          <w:rFonts w:ascii="Times New Roman" w:hAnsi="Times New Roman"/>
          <w:sz w:val="24"/>
          <w:szCs w:val="24"/>
        </w:rPr>
        <w:t>Прийменко</w:t>
      </w:r>
      <w:proofErr w:type="spellEnd"/>
      <w:r w:rsidRPr="00C35D01">
        <w:rPr>
          <w:rFonts w:ascii="Times New Roman" w:hAnsi="Times New Roman"/>
          <w:sz w:val="24"/>
          <w:szCs w:val="24"/>
        </w:rPr>
        <w:t xml:space="preserve"> Н.С.) – 87%</w:t>
      </w:r>
    </w:p>
    <w:p w:rsidR="00C35D01" w:rsidRPr="00C35D01" w:rsidRDefault="00C35D01" w:rsidP="00C35D01">
      <w:pPr>
        <w:spacing w:after="0"/>
        <w:ind w:left="-567" w:firstLine="425"/>
        <w:rPr>
          <w:rFonts w:ascii="Times New Roman" w:hAnsi="Times New Roman"/>
          <w:sz w:val="24"/>
          <w:szCs w:val="24"/>
        </w:rPr>
      </w:pPr>
      <w:r w:rsidRPr="00C35D01">
        <w:rPr>
          <w:rFonts w:ascii="Times New Roman" w:hAnsi="Times New Roman"/>
          <w:sz w:val="24"/>
          <w:szCs w:val="24"/>
        </w:rPr>
        <w:t>Волейбол (</w:t>
      </w:r>
      <w:proofErr w:type="spellStart"/>
      <w:r w:rsidRPr="00C35D01">
        <w:rPr>
          <w:rFonts w:ascii="Times New Roman" w:hAnsi="Times New Roman"/>
          <w:sz w:val="24"/>
          <w:szCs w:val="24"/>
        </w:rPr>
        <w:t>Бадышева</w:t>
      </w:r>
      <w:proofErr w:type="spellEnd"/>
      <w:r w:rsidRPr="00C35D01">
        <w:rPr>
          <w:rFonts w:ascii="Times New Roman" w:hAnsi="Times New Roman"/>
          <w:sz w:val="24"/>
          <w:szCs w:val="24"/>
        </w:rPr>
        <w:t xml:space="preserve"> Б.В.) – 99,5%</w:t>
      </w:r>
    </w:p>
    <w:p w:rsidR="00C35D01" w:rsidRPr="00C35D01" w:rsidRDefault="00C35D01" w:rsidP="00C35D01">
      <w:pPr>
        <w:spacing w:after="0"/>
        <w:ind w:left="-567" w:firstLine="425"/>
        <w:rPr>
          <w:rFonts w:ascii="Times New Roman" w:hAnsi="Times New Roman"/>
          <w:sz w:val="24"/>
          <w:szCs w:val="24"/>
        </w:rPr>
      </w:pPr>
      <w:r w:rsidRPr="00C35D01">
        <w:rPr>
          <w:rFonts w:ascii="Times New Roman" w:hAnsi="Times New Roman"/>
          <w:sz w:val="24"/>
          <w:szCs w:val="24"/>
        </w:rPr>
        <w:t>Вольная борьба (Поляков А.В.) – 81%</w:t>
      </w:r>
    </w:p>
    <w:p w:rsidR="00C35D01" w:rsidRPr="00C35D01" w:rsidRDefault="00C35D01" w:rsidP="00C35D01">
      <w:pPr>
        <w:spacing w:after="0"/>
        <w:ind w:left="-567" w:firstLine="425"/>
        <w:rPr>
          <w:rFonts w:ascii="Times New Roman" w:hAnsi="Times New Roman"/>
          <w:sz w:val="24"/>
          <w:szCs w:val="24"/>
        </w:rPr>
      </w:pPr>
      <w:r w:rsidRPr="00C35D01">
        <w:rPr>
          <w:rFonts w:ascii="Times New Roman" w:hAnsi="Times New Roman"/>
          <w:sz w:val="24"/>
          <w:szCs w:val="24"/>
        </w:rPr>
        <w:t>Греко-римская борьба (Поляков А.В.) – 83%</w:t>
      </w:r>
    </w:p>
    <w:p w:rsidR="00C35D01" w:rsidRPr="00C35D01" w:rsidRDefault="00C35D01" w:rsidP="00C35D01">
      <w:pPr>
        <w:spacing w:after="0"/>
        <w:ind w:left="-567" w:firstLine="425"/>
        <w:rPr>
          <w:rFonts w:ascii="Times New Roman" w:hAnsi="Times New Roman"/>
          <w:sz w:val="24"/>
          <w:szCs w:val="24"/>
        </w:rPr>
      </w:pPr>
      <w:r w:rsidRPr="00C35D01">
        <w:rPr>
          <w:rFonts w:ascii="Times New Roman" w:hAnsi="Times New Roman"/>
          <w:sz w:val="24"/>
          <w:szCs w:val="24"/>
        </w:rPr>
        <w:t>Греко-римская борьба (</w:t>
      </w:r>
      <w:proofErr w:type="spellStart"/>
      <w:r w:rsidRPr="00C35D01">
        <w:rPr>
          <w:rFonts w:ascii="Times New Roman" w:hAnsi="Times New Roman"/>
          <w:sz w:val="24"/>
          <w:szCs w:val="24"/>
        </w:rPr>
        <w:t>Валиуллин</w:t>
      </w:r>
      <w:proofErr w:type="spellEnd"/>
      <w:r w:rsidRPr="00C35D01">
        <w:rPr>
          <w:rFonts w:ascii="Times New Roman" w:hAnsi="Times New Roman"/>
          <w:sz w:val="24"/>
          <w:szCs w:val="24"/>
        </w:rPr>
        <w:t xml:space="preserve"> Р.Р.) – 98,4%</w:t>
      </w:r>
    </w:p>
    <w:p w:rsidR="00C35D01" w:rsidRPr="00C35D01" w:rsidRDefault="00C35D01" w:rsidP="00C35D01">
      <w:pPr>
        <w:spacing w:after="0"/>
        <w:ind w:left="-567" w:firstLine="425"/>
        <w:rPr>
          <w:rFonts w:ascii="Times New Roman" w:hAnsi="Times New Roman"/>
          <w:sz w:val="24"/>
          <w:szCs w:val="24"/>
        </w:rPr>
      </w:pPr>
      <w:r w:rsidRPr="00C35D01">
        <w:rPr>
          <w:rFonts w:ascii="Times New Roman" w:hAnsi="Times New Roman"/>
          <w:sz w:val="24"/>
          <w:szCs w:val="24"/>
        </w:rPr>
        <w:t>Лёгкая атлетика (Горбовская Н.А.) – 94%</w:t>
      </w:r>
    </w:p>
    <w:p w:rsidR="00C35D01" w:rsidRPr="00C35D01" w:rsidRDefault="00C35D01" w:rsidP="00C35D01">
      <w:pPr>
        <w:spacing w:after="0"/>
        <w:ind w:left="-567" w:firstLine="425"/>
        <w:rPr>
          <w:rFonts w:ascii="Times New Roman" w:hAnsi="Times New Roman"/>
          <w:sz w:val="24"/>
          <w:szCs w:val="24"/>
        </w:rPr>
      </w:pPr>
      <w:r w:rsidRPr="00C35D01">
        <w:rPr>
          <w:rFonts w:ascii="Times New Roman" w:hAnsi="Times New Roman"/>
          <w:sz w:val="24"/>
          <w:szCs w:val="24"/>
        </w:rPr>
        <w:t>Лёгкая атлетика (</w:t>
      </w:r>
      <w:proofErr w:type="spellStart"/>
      <w:r w:rsidRPr="00C35D01">
        <w:rPr>
          <w:rFonts w:ascii="Times New Roman" w:hAnsi="Times New Roman"/>
          <w:sz w:val="24"/>
          <w:szCs w:val="24"/>
        </w:rPr>
        <w:t>Садовникова</w:t>
      </w:r>
      <w:proofErr w:type="spellEnd"/>
      <w:r w:rsidRPr="00C35D01">
        <w:rPr>
          <w:rFonts w:ascii="Times New Roman" w:hAnsi="Times New Roman"/>
          <w:sz w:val="24"/>
          <w:szCs w:val="24"/>
        </w:rPr>
        <w:t xml:space="preserve"> В.В.) – 77%</w:t>
      </w:r>
    </w:p>
    <w:p w:rsidR="00C35D01" w:rsidRPr="00C35D01" w:rsidRDefault="00C35D01" w:rsidP="00C35D01">
      <w:pPr>
        <w:spacing w:after="0"/>
        <w:ind w:left="-567" w:firstLine="425"/>
        <w:rPr>
          <w:rFonts w:ascii="Times New Roman" w:hAnsi="Times New Roman"/>
          <w:sz w:val="24"/>
          <w:szCs w:val="24"/>
        </w:rPr>
      </w:pPr>
      <w:r w:rsidRPr="00C35D01">
        <w:rPr>
          <w:rFonts w:ascii="Times New Roman" w:hAnsi="Times New Roman"/>
          <w:sz w:val="24"/>
          <w:szCs w:val="24"/>
        </w:rPr>
        <w:t>Лыжные гонки (</w:t>
      </w:r>
      <w:proofErr w:type="spellStart"/>
      <w:r w:rsidRPr="00C35D01">
        <w:rPr>
          <w:rFonts w:ascii="Times New Roman" w:hAnsi="Times New Roman"/>
          <w:sz w:val="24"/>
          <w:szCs w:val="24"/>
        </w:rPr>
        <w:t>Печуркина</w:t>
      </w:r>
      <w:proofErr w:type="spellEnd"/>
      <w:r w:rsidRPr="00C35D01">
        <w:rPr>
          <w:rFonts w:ascii="Times New Roman" w:hAnsi="Times New Roman"/>
          <w:sz w:val="24"/>
          <w:szCs w:val="24"/>
        </w:rPr>
        <w:t xml:space="preserve"> Т.Ф.) – 87,5%</w:t>
      </w:r>
    </w:p>
    <w:p w:rsidR="00C35D01" w:rsidRPr="00C35D01" w:rsidRDefault="00C35D01" w:rsidP="00C35D01">
      <w:pPr>
        <w:spacing w:after="0"/>
        <w:ind w:left="-567" w:firstLine="425"/>
        <w:rPr>
          <w:rFonts w:ascii="Times New Roman" w:hAnsi="Times New Roman"/>
          <w:sz w:val="24"/>
          <w:szCs w:val="24"/>
        </w:rPr>
      </w:pPr>
      <w:r w:rsidRPr="00C35D01">
        <w:rPr>
          <w:rFonts w:ascii="Times New Roman" w:hAnsi="Times New Roman"/>
          <w:sz w:val="24"/>
          <w:szCs w:val="24"/>
        </w:rPr>
        <w:t>Плавание (Мацкевич Л.С.) – 81,3%</w:t>
      </w:r>
    </w:p>
    <w:p w:rsidR="00C35D01" w:rsidRPr="00C35D01" w:rsidRDefault="00C35D01" w:rsidP="00C35D01">
      <w:pPr>
        <w:spacing w:after="0"/>
        <w:ind w:left="-567" w:firstLine="425"/>
        <w:rPr>
          <w:rFonts w:ascii="Times New Roman" w:hAnsi="Times New Roman"/>
          <w:sz w:val="24"/>
          <w:szCs w:val="24"/>
        </w:rPr>
      </w:pPr>
      <w:r w:rsidRPr="00C35D01">
        <w:rPr>
          <w:rFonts w:ascii="Times New Roman" w:hAnsi="Times New Roman"/>
          <w:sz w:val="24"/>
          <w:szCs w:val="24"/>
        </w:rPr>
        <w:t>Плавание (Коробов С.С.) – 93%</w:t>
      </w:r>
    </w:p>
    <w:p w:rsidR="00C35D01" w:rsidRPr="00C35D01" w:rsidRDefault="00C35D01" w:rsidP="00C35D01">
      <w:pPr>
        <w:spacing w:after="0"/>
        <w:ind w:left="-567" w:firstLine="425"/>
        <w:rPr>
          <w:rFonts w:ascii="Times New Roman" w:hAnsi="Times New Roman"/>
          <w:sz w:val="24"/>
          <w:szCs w:val="24"/>
        </w:rPr>
      </w:pPr>
      <w:r w:rsidRPr="00C35D01">
        <w:rPr>
          <w:rFonts w:ascii="Times New Roman" w:hAnsi="Times New Roman"/>
          <w:sz w:val="24"/>
          <w:szCs w:val="24"/>
        </w:rPr>
        <w:t>Мини-футбол (Маркин Н.С.) – 81%</w:t>
      </w:r>
    </w:p>
    <w:p w:rsidR="00C35D01" w:rsidRPr="00C35D01" w:rsidRDefault="00C35D01" w:rsidP="00C35D01">
      <w:pPr>
        <w:spacing w:after="0"/>
        <w:ind w:left="-567" w:firstLine="425"/>
        <w:rPr>
          <w:rFonts w:ascii="Times New Roman" w:hAnsi="Times New Roman"/>
          <w:sz w:val="24"/>
          <w:szCs w:val="24"/>
        </w:rPr>
      </w:pPr>
      <w:r w:rsidRPr="00C35D01">
        <w:rPr>
          <w:rFonts w:ascii="Times New Roman" w:hAnsi="Times New Roman"/>
          <w:sz w:val="24"/>
          <w:szCs w:val="24"/>
        </w:rPr>
        <w:t>Эстетическая гимнастика (Гридина А.М.) – 68%</w:t>
      </w:r>
    </w:p>
    <w:p w:rsidR="00C35D01" w:rsidRPr="00C35D01" w:rsidRDefault="00C35D01" w:rsidP="00C35D01">
      <w:pPr>
        <w:spacing w:after="0"/>
        <w:ind w:left="-567" w:firstLine="425"/>
        <w:rPr>
          <w:rFonts w:ascii="Times New Roman" w:hAnsi="Times New Roman"/>
          <w:sz w:val="24"/>
          <w:szCs w:val="24"/>
        </w:rPr>
      </w:pPr>
    </w:p>
    <w:p w:rsidR="00B65A44" w:rsidRPr="00C35D01" w:rsidRDefault="00C35D01" w:rsidP="00C35D01">
      <w:pPr>
        <w:spacing w:after="0"/>
        <w:ind w:left="-567" w:firstLine="425"/>
        <w:rPr>
          <w:rFonts w:ascii="Times New Roman" w:hAnsi="Times New Roman"/>
          <w:sz w:val="24"/>
          <w:szCs w:val="24"/>
        </w:rPr>
      </w:pPr>
      <w:r w:rsidRPr="00C35D01">
        <w:rPr>
          <w:rFonts w:ascii="Times New Roman" w:hAnsi="Times New Roman"/>
          <w:sz w:val="24"/>
          <w:szCs w:val="24"/>
        </w:rPr>
        <w:t>Причины отклонения от годового учебного графика – отмена занятий по климатическим условиям (актированные дни), карантин (февраль 2016г.), листы нетрудоспособности тренеров.</w:t>
      </w:r>
    </w:p>
    <w:p w:rsidR="00B65A44" w:rsidRPr="00B65A44" w:rsidRDefault="00B65A44" w:rsidP="008A350B">
      <w:pPr>
        <w:spacing w:after="0"/>
        <w:ind w:left="-567" w:firstLine="425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C35D01" w:rsidRPr="00C35D01" w:rsidRDefault="00C35D01" w:rsidP="00C35D01">
      <w:pPr>
        <w:tabs>
          <w:tab w:val="left" w:pos="709"/>
        </w:tabs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C35D0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Отчёт по исполнению </w:t>
      </w:r>
      <w:proofErr w:type="gramStart"/>
      <w:r w:rsidRPr="00C35D0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годового</w:t>
      </w:r>
      <w:proofErr w:type="gramEnd"/>
      <w:r w:rsidRPr="00C35D0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календарного </w:t>
      </w:r>
    </w:p>
    <w:p w:rsidR="00C35D01" w:rsidRPr="00C35D01" w:rsidRDefault="00C35D01" w:rsidP="00C35D01">
      <w:pPr>
        <w:tabs>
          <w:tab w:val="left" w:pos="709"/>
        </w:tabs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C35D0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учебного графика тренерами-преподавателями </w:t>
      </w:r>
    </w:p>
    <w:p w:rsidR="00C35D01" w:rsidRDefault="00C35D01" w:rsidP="00C35D01">
      <w:pPr>
        <w:tabs>
          <w:tab w:val="left" w:pos="709"/>
        </w:tabs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C35D0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(освоение дополнительных общеразвивающих программ):</w:t>
      </w:r>
    </w:p>
    <w:p w:rsidR="00241622" w:rsidRPr="00C35D01" w:rsidRDefault="00241622" w:rsidP="00C35D01">
      <w:pPr>
        <w:tabs>
          <w:tab w:val="left" w:pos="709"/>
        </w:tabs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C35D01" w:rsidRPr="00C35D01" w:rsidRDefault="00C35D01" w:rsidP="00241622">
      <w:pPr>
        <w:tabs>
          <w:tab w:val="left" w:pos="3390"/>
        </w:tabs>
        <w:spacing w:after="0" w:line="240" w:lineRule="auto"/>
        <w:ind w:left="720" w:hanging="862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35D01">
        <w:rPr>
          <w:rFonts w:ascii="Times New Roman" w:eastAsiaTheme="minorHAnsi" w:hAnsi="Times New Roman" w:cs="Times New Roman"/>
          <w:sz w:val="24"/>
          <w:szCs w:val="24"/>
          <w:lang w:eastAsia="en-US"/>
        </w:rPr>
        <w:t>Плавание (Жиряков О.М.) – 99,7%</w:t>
      </w:r>
    </w:p>
    <w:p w:rsidR="00C35D01" w:rsidRPr="00C35D01" w:rsidRDefault="00C35D01" w:rsidP="00241622">
      <w:pPr>
        <w:tabs>
          <w:tab w:val="left" w:pos="3390"/>
        </w:tabs>
        <w:spacing w:after="0" w:line="240" w:lineRule="auto"/>
        <w:ind w:left="720" w:hanging="862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35D01">
        <w:rPr>
          <w:rFonts w:ascii="Times New Roman" w:eastAsiaTheme="minorHAnsi" w:hAnsi="Times New Roman" w:cs="Times New Roman"/>
          <w:sz w:val="24"/>
          <w:szCs w:val="24"/>
          <w:lang w:eastAsia="en-US"/>
        </w:rPr>
        <w:t>Эстетическая гимнастика (Гридина А.М.) – 59%</w:t>
      </w:r>
      <w:r w:rsidRPr="00C35D01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24162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(учебные отпуска тренера-преподавателя)</w:t>
      </w:r>
    </w:p>
    <w:p w:rsidR="00C35D01" w:rsidRPr="00C35D01" w:rsidRDefault="00C35D01" w:rsidP="00241622">
      <w:pPr>
        <w:tabs>
          <w:tab w:val="left" w:pos="3390"/>
        </w:tabs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35D01" w:rsidRPr="00C35D01" w:rsidRDefault="00C35D01" w:rsidP="00C35D01">
      <w:pPr>
        <w:tabs>
          <w:tab w:val="left" w:pos="3390"/>
        </w:tabs>
        <w:spacing w:after="0" w:line="240" w:lineRule="auto"/>
        <w:ind w:left="720"/>
        <w:contextualSpacing/>
        <w:jc w:val="center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C35D0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Сведения о присвоенных разрядах в 2015-2016 учебном году </w:t>
      </w:r>
    </w:p>
    <w:p w:rsidR="00241622" w:rsidRDefault="00241622" w:rsidP="00C35D01">
      <w:pPr>
        <w:tabs>
          <w:tab w:val="left" w:pos="3390"/>
        </w:tabs>
        <w:spacing w:after="0" w:line="240" w:lineRule="auto"/>
        <w:ind w:left="720"/>
        <w:contextualSpacing/>
        <w:jc w:val="both"/>
        <w:rPr>
          <w:rFonts w:ascii="Times New Roman" w:eastAsiaTheme="minorHAnsi" w:hAnsi="Times New Roman" w:cs="Times New Roman"/>
          <w:sz w:val="20"/>
          <w:szCs w:val="20"/>
          <w:u w:val="single"/>
          <w:lang w:eastAsia="en-US"/>
        </w:rPr>
      </w:pPr>
    </w:p>
    <w:p w:rsidR="00C35D01" w:rsidRDefault="00C35D01" w:rsidP="00241622">
      <w:pPr>
        <w:tabs>
          <w:tab w:val="left" w:pos="3390"/>
        </w:tabs>
        <w:spacing w:after="0" w:line="240" w:lineRule="auto"/>
        <w:ind w:left="720" w:hanging="862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35D0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текущем 2015-2016 году </w:t>
      </w:r>
      <w:proofErr w:type="gramStart"/>
      <w:r w:rsidRPr="00C35D01">
        <w:rPr>
          <w:rFonts w:ascii="Times New Roman" w:eastAsiaTheme="minorHAnsi" w:hAnsi="Times New Roman" w:cs="Times New Roman"/>
          <w:sz w:val="24"/>
          <w:szCs w:val="24"/>
          <w:lang w:eastAsia="en-US"/>
        </w:rPr>
        <w:t>обучающимся</w:t>
      </w:r>
      <w:proofErr w:type="gramEnd"/>
      <w:r w:rsidRPr="00C35D0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спортивной школы присвоено:</w:t>
      </w:r>
    </w:p>
    <w:p w:rsidR="00241622" w:rsidRPr="00C35D01" w:rsidRDefault="00241622" w:rsidP="00C35D01">
      <w:pPr>
        <w:tabs>
          <w:tab w:val="left" w:pos="3390"/>
        </w:tabs>
        <w:spacing w:after="0" w:line="240" w:lineRule="auto"/>
        <w:ind w:left="72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35D01" w:rsidRPr="00C35D01" w:rsidRDefault="00C35D01" w:rsidP="00241622">
      <w:pPr>
        <w:tabs>
          <w:tab w:val="left" w:pos="3390"/>
        </w:tabs>
        <w:spacing w:after="0" w:line="240" w:lineRule="auto"/>
        <w:ind w:left="720" w:hanging="862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35D01">
        <w:rPr>
          <w:rFonts w:ascii="Times New Roman" w:eastAsiaTheme="minorHAnsi" w:hAnsi="Times New Roman" w:cs="Times New Roman"/>
          <w:sz w:val="24"/>
          <w:szCs w:val="24"/>
          <w:lang w:eastAsia="en-US"/>
        </w:rPr>
        <w:t>3 юношеский разряд – 27</w:t>
      </w:r>
    </w:p>
    <w:p w:rsidR="00C35D01" w:rsidRPr="00C35D01" w:rsidRDefault="00C35D01" w:rsidP="00241622">
      <w:pPr>
        <w:tabs>
          <w:tab w:val="left" w:pos="3390"/>
        </w:tabs>
        <w:spacing w:after="0" w:line="240" w:lineRule="auto"/>
        <w:ind w:left="720" w:hanging="862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35D01">
        <w:rPr>
          <w:rFonts w:ascii="Times New Roman" w:eastAsiaTheme="minorHAnsi" w:hAnsi="Times New Roman" w:cs="Times New Roman"/>
          <w:sz w:val="24"/>
          <w:szCs w:val="24"/>
          <w:lang w:eastAsia="en-US"/>
        </w:rPr>
        <w:t>2 юношеский разряд – 18</w:t>
      </w:r>
    </w:p>
    <w:p w:rsidR="00C35D01" w:rsidRPr="00C35D01" w:rsidRDefault="00C35D01" w:rsidP="00241622">
      <w:pPr>
        <w:tabs>
          <w:tab w:val="left" w:pos="3390"/>
        </w:tabs>
        <w:spacing w:after="0" w:line="240" w:lineRule="auto"/>
        <w:ind w:left="720" w:hanging="862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35D01">
        <w:rPr>
          <w:rFonts w:ascii="Times New Roman" w:eastAsiaTheme="minorHAnsi" w:hAnsi="Times New Roman" w:cs="Times New Roman"/>
          <w:sz w:val="24"/>
          <w:szCs w:val="24"/>
          <w:lang w:eastAsia="en-US"/>
        </w:rPr>
        <w:t>1 юношеский разряд – 10</w:t>
      </w:r>
    </w:p>
    <w:p w:rsidR="00C35D01" w:rsidRPr="00C35D01" w:rsidRDefault="00C35D01" w:rsidP="00241622">
      <w:pPr>
        <w:tabs>
          <w:tab w:val="left" w:pos="3390"/>
        </w:tabs>
        <w:spacing w:after="0" w:line="240" w:lineRule="auto"/>
        <w:ind w:left="720" w:hanging="862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35D01">
        <w:rPr>
          <w:rFonts w:ascii="Times New Roman" w:eastAsiaTheme="minorHAnsi" w:hAnsi="Times New Roman" w:cs="Times New Roman"/>
          <w:sz w:val="24"/>
          <w:szCs w:val="24"/>
          <w:lang w:eastAsia="en-US"/>
        </w:rPr>
        <w:t>3 спортивный разряд – 14</w:t>
      </w:r>
    </w:p>
    <w:p w:rsidR="00C35D01" w:rsidRPr="00C35D01" w:rsidRDefault="00C35D01" w:rsidP="00241622">
      <w:pPr>
        <w:tabs>
          <w:tab w:val="left" w:pos="3390"/>
        </w:tabs>
        <w:spacing w:after="0" w:line="240" w:lineRule="auto"/>
        <w:ind w:left="720" w:hanging="862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35D01">
        <w:rPr>
          <w:rFonts w:ascii="Times New Roman" w:eastAsiaTheme="minorHAnsi" w:hAnsi="Times New Roman" w:cs="Times New Roman"/>
          <w:sz w:val="24"/>
          <w:szCs w:val="24"/>
          <w:lang w:eastAsia="en-US"/>
        </w:rPr>
        <w:t>2 спортивный разряд – 16</w:t>
      </w:r>
    </w:p>
    <w:p w:rsidR="00C35D01" w:rsidRPr="00C35D01" w:rsidRDefault="00C35D01" w:rsidP="00241622">
      <w:pPr>
        <w:tabs>
          <w:tab w:val="left" w:pos="3390"/>
        </w:tabs>
        <w:spacing w:after="0" w:line="240" w:lineRule="auto"/>
        <w:ind w:left="720" w:hanging="862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35D01">
        <w:rPr>
          <w:rFonts w:ascii="Times New Roman" w:eastAsiaTheme="minorHAnsi" w:hAnsi="Times New Roman" w:cs="Times New Roman"/>
          <w:sz w:val="24"/>
          <w:szCs w:val="24"/>
          <w:lang w:eastAsia="en-US"/>
        </w:rPr>
        <w:t>1 спортивный разряд – 3</w:t>
      </w:r>
    </w:p>
    <w:p w:rsidR="00C35D01" w:rsidRPr="00C35D01" w:rsidRDefault="00C35D01" w:rsidP="00241622">
      <w:pPr>
        <w:tabs>
          <w:tab w:val="left" w:pos="3390"/>
        </w:tabs>
        <w:spacing w:after="0" w:line="240" w:lineRule="auto"/>
        <w:ind w:left="720" w:hanging="862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35D01">
        <w:rPr>
          <w:rFonts w:ascii="Times New Roman" w:eastAsiaTheme="minorHAnsi" w:hAnsi="Times New Roman" w:cs="Times New Roman"/>
          <w:sz w:val="24"/>
          <w:szCs w:val="24"/>
          <w:lang w:eastAsia="en-US"/>
        </w:rPr>
        <w:t>КМС (подтвердили) - 2</w:t>
      </w:r>
    </w:p>
    <w:p w:rsidR="00C35D01" w:rsidRPr="00C35D01" w:rsidRDefault="00C35D01" w:rsidP="00C35D01">
      <w:pPr>
        <w:tabs>
          <w:tab w:val="left" w:pos="3390"/>
        </w:tabs>
        <w:spacing w:after="0" w:line="240" w:lineRule="auto"/>
        <w:ind w:left="72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35D01" w:rsidRPr="00C35D01" w:rsidRDefault="00C35D01" w:rsidP="00241622">
      <w:pPr>
        <w:tabs>
          <w:tab w:val="left" w:pos="3390"/>
        </w:tabs>
        <w:spacing w:after="0" w:line="240" w:lineRule="auto"/>
        <w:ind w:hanging="142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35D01">
        <w:rPr>
          <w:rFonts w:ascii="Times New Roman" w:eastAsiaTheme="minorHAnsi" w:hAnsi="Times New Roman" w:cs="Times New Roman"/>
          <w:sz w:val="24"/>
          <w:szCs w:val="24"/>
          <w:lang w:eastAsia="en-US"/>
        </w:rPr>
        <w:t>Всего присвоено 90 разрядов, из них юношеских – 55, спортивных – 33, КМС – 2.</w:t>
      </w:r>
    </w:p>
    <w:p w:rsidR="00C35D01" w:rsidRPr="00C35D01" w:rsidRDefault="00C35D01" w:rsidP="00C35D01">
      <w:pPr>
        <w:tabs>
          <w:tab w:val="left" w:pos="3390"/>
        </w:tabs>
        <w:spacing w:after="0" w:line="240" w:lineRule="auto"/>
        <w:ind w:left="72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74C4C" w:rsidRDefault="00474C4C" w:rsidP="008A350B">
      <w:pPr>
        <w:spacing w:after="0"/>
        <w:ind w:left="-567" w:firstLine="425"/>
        <w:jc w:val="center"/>
        <w:rPr>
          <w:rFonts w:ascii="Times New Roman" w:hAnsi="Times New Roman"/>
          <w:b/>
          <w:sz w:val="24"/>
          <w:szCs w:val="24"/>
        </w:rPr>
      </w:pPr>
    </w:p>
    <w:p w:rsidR="00241622" w:rsidRDefault="00241622" w:rsidP="00C35D01">
      <w:pPr>
        <w:pStyle w:val="a3"/>
        <w:spacing w:after="0" w:line="240" w:lineRule="auto"/>
        <w:ind w:hanging="11"/>
        <w:jc w:val="center"/>
        <w:rPr>
          <w:rFonts w:ascii="Times New Roman" w:hAnsi="Times New Roman"/>
          <w:b/>
          <w:sz w:val="24"/>
          <w:szCs w:val="24"/>
        </w:rPr>
      </w:pPr>
    </w:p>
    <w:p w:rsidR="00886D7F" w:rsidRPr="00305A52" w:rsidRDefault="00C35D01" w:rsidP="00C35D01">
      <w:pPr>
        <w:pStyle w:val="a3"/>
        <w:spacing w:after="0" w:line="240" w:lineRule="auto"/>
        <w:ind w:hanging="11"/>
        <w:jc w:val="center"/>
        <w:rPr>
          <w:rFonts w:ascii="Times New Roman" w:hAnsi="Times New Roman"/>
          <w:b/>
          <w:sz w:val="24"/>
          <w:szCs w:val="24"/>
        </w:rPr>
      </w:pPr>
      <w:r w:rsidRPr="00305A52">
        <w:rPr>
          <w:rFonts w:ascii="Times New Roman" w:hAnsi="Times New Roman"/>
          <w:b/>
          <w:sz w:val="24"/>
          <w:szCs w:val="24"/>
        </w:rPr>
        <w:lastRenderedPageBreak/>
        <w:t>Участие в соревновательной деятельности</w:t>
      </w:r>
    </w:p>
    <w:p w:rsidR="00C35D01" w:rsidRDefault="00C35D01" w:rsidP="00C35D01">
      <w:pPr>
        <w:pStyle w:val="a3"/>
        <w:spacing w:after="0" w:line="240" w:lineRule="auto"/>
        <w:ind w:hanging="11"/>
        <w:jc w:val="center"/>
        <w:rPr>
          <w:rFonts w:ascii="Times New Roman" w:hAnsi="Times New Roman"/>
          <w:sz w:val="24"/>
          <w:szCs w:val="24"/>
        </w:rPr>
      </w:pPr>
    </w:p>
    <w:p w:rsidR="00C35D01" w:rsidRDefault="00C35D01" w:rsidP="00C35D01">
      <w:p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35D01">
        <w:rPr>
          <w:rFonts w:ascii="Times New Roman" w:eastAsia="Times New Roman" w:hAnsi="Times New Roman" w:cs="Times New Roman"/>
          <w:sz w:val="24"/>
          <w:szCs w:val="24"/>
        </w:rPr>
        <w:t>В 2015-2016 учебном году обучающиеся приняли участие в  50 соревнованиях разного уровня, из них:</w:t>
      </w:r>
      <w:proofErr w:type="gramEnd"/>
    </w:p>
    <w:p w:rsidR="00241622" w:rsidRPr="00C35D01" w:rsidRDefault="00241622" w:rsidP="00C35D01">
      <w:p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5D01" w:rsidRPr="00C35D01" w:rsidRDefault="00C35D01" w:rsidP="00C35D01">
      <w:p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5D01">
        <w:rPr>
          <w:rFonts w:ascii="Times New Roman" w:eastAsia="Times New Roman" w:hAnsi="Times New Roman" w:cs="Times New Roman"/>
          <w:sz w:val="24"/>
          <w:szCs w:val="24"/>
        </w:rPr>
        <w:t>Международные – 4</w:t>
      </w:r>
    </w:p>
    <w:p w:rsidR="00C35D01" w:rsidRPr="00C35D01" w:rsidRDefault="00C35D01" w:rsidP="00C35D01">
      <w:p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5D01">
        <w:rPr>
          <w:rFonts w:ascii="Times New Roman" w:eastAsia="Times New Roman" w:hAnsi="Times New Roman" w:cs="Times New Roman"/>
          <w:sz w:val="24"/>
          <w:szCs w:val="24"/>
        </w:rPr>
        <w:t>Всероссийские – 3</w:t>
      </w:r>
    </w:p>
    <w:p w:rsidR="00C35D01" w:rsidRPr="00C35D01" w:rsidRDefault="00C35D01" w:rsidP="00C35D01">
      <w:p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5D01">
        <w:rPr>
          <w:rFonts w:ascii="Times New Roman" w:eastAsia="Times New Roman" w:hAnsi="Times New Roman" w:cs="Times New Roman"/>
          <w:sz w:val="24"/>
          <w:szCs w:val="24"/>
        </w:rPr>
        <w:t>СЗФО - 0</w:t>
      </w:r>
    </w:p>
    <w:p w:rsidR="00C35D01" w:rsidRPr="00C35D01" w:rsidRDefault="00C35D01" w:rsidP="00C35D01">
      <w:p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5D01">
        <w:rPr>
          <w:rFonts w:ascii="Times New Roman" w:eastAsia="Times New Roman" w:hAnsi="Times New Roman" w:cs="Times New Roman"/>
          <w:sz w:val="24"/>
          <w:szCs w:val="24"/>
        </w:rPr>
        <w:t>Республиканские – 12</w:t>
      </w:r>
    </w:p>
    <w:p w:rsidR="00C35D01" w:rsidRPr="00C35D01" w:rsidRDefault="00C35D01" w:rsidP="00C35D01">
      <w:p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5D01">
        <w:rPr>
          <w:rFonts w:ascii="Times New Roman" w:eastAsia="Times New Roman" w:hAnsi="Times New Roman" w:cs="Times New Roman"/>
          <w:sz w:val="24"/>
          <w:szCs w:val="24"/>
        </w:rPr>
        <w:t>Районные, городские – 17</w:t>
      </w:r>
    </w:p>
    <w:p w:rsidR="00C35D01" w:rsidRDefault="00C35D01" w:rsidP="00C35D01">
      <w:p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35D01">
        <w:rPr>
          <w:rFonts w:ascii="Times New Roman" w:eastAsia="Times New Roman" w:hAnsi="Times New Roman" w:cs="Times New Roman"/>
          <w:sz w:val="24"/>
          <w:szCs w:val="24"/>
        </w:rPr>
        <w:t>Внутришкольные</w:t>
      </w:r>
      <w:proofErr w:type="spellEnd"/>
      <w:r w:rsidRPr="00C35D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092D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C35D01">
        <w:rPr>
          <w:rFonts w:ascii="Times New Roman" w:eastAsia="Times New Roman" w:hAnsi="Times New Roman" w:cs="Times New Roman"/>
          <w:sz w:val="24"/>
          <w:szCs w:val="24"/>
        </w:rPr>
        <w:t xml:space="preserve"> 14</w:t>
      </w:r>
    </w:p>
    <w:p w:rsidR="0087092D" w:rsidRPr="00C35D01" w:rsidRDefault="0087092D" w:rsidP="00C35D01">
      <w:p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092D" w:rsidRPr="00241622" w:rsidRDefault="0087092D" w:rsidP="0087092D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41622">
        <w:rPr>
          <w:rFonts w:ascii="Times New Roman" w:hAnsi="Times New Roman" w:cs="Times New Roman"/>
          <w:sz w:val="24"/>
          <w:szCs w:val="24"/>
          <w:u w:val="single"/>
        </w:rPr>
        <w:t>Сводная таблица участия в спортивных мероприятиях в 2015-2016 учебном году</w:t>
      </w:r>
    </w:p>
    <w:p w:rsidR="0087092D" w:rsidRDefault="0087092D" w:rsidP="0087092D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26"/>
        <w:gridCol w:w="2976"/>
        <w:gridCol w:w="1560"/>
        <w:gridCol w:w="2693"/>
        <w:gridCol w:w="1559"/>
      </w:tblGrid>
      <w:tr w:rsidR="0087092D" w:rsidTr="00283AEE">
        <w:tc>
          <w:tcPr>
            <w:tcW w:w="426" w:type="dxa"/>
          </w:tcPr>
          <w:p w:rsidR="0087092D" w:rsidRDefault="0087092D" w:rsidP="00283A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976" w:type="dxa"/>
          </w:tcPr>
          <w:p w:rsidR="0087092D" w:rsidRDefault="0087092D" w:rsidP="00283A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Уровень </w:t>
            </w:r>
            <w:proofErr w:type="gramStart"/>
            <w:r>
              <w:rPr>
                <w:rFonts w:ascii="Times New Roman" w:hAnsi="Times New Roman" w:cs="Times New Roman"/>
              </w:rPr>
              <w:t>спортивных</w:t>
            </w:r>
            <w:proofErr w:type="gramEnd"/>
          </w:p>
          <w:p w:rsidR="0087092D" w:rsidRDefault="0087092D" w:rsidP="00283A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мероприятий</w:t>
            </w:r>
          </w:p>
        </w:tc>
        <w:tc>
          <w:tcPr>
            <w:tcW w:w="1560" w:type="dxa"/>
          </w:tcPr>
          <w:p w:rsidR="0087092D" w:rsidRDefault="0087092D" w:rsidP="00283A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</w:t>
            </w:r>
          </w:p>
          <w:p w:rsidR="0087092D" w:rsidRDefault="0087092D" w:rsidP="00283A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мероприятий</w:t>
            </w:r>
          </w:p>
        </w:tc>
        <w:tc>
          <w:tcPr>
            <w:tcW w:w="2693" w:type="dxa"/>
          </w:tcPr>
          <w:p w:rsidR="0087092D" w:rsidRDefault="0087092D" w:rsidP="00283A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участников-обучающихся МБУ ДО «КДЮСШ» г. Вуктыл</w:t>
            </w:r>
          </w:p>
        </w:tc>
        <w:tc>
          <w:tcPr>
            <w:tcW w:w="1559" w:type="dxa"/>
          </w:tcPr>
          <w:p w:rsidR="0087092D" w:rsidRDefault="0087092D" w:rsidP="00283A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Призёры</w:t>
            </w:r>
          </w:p>
        </w:tc>
      </w:tr>
      <w:tr w:rsidR="0087092D" w:rsidTr="00283AEE">
        <w:tc>
          <w:tcPr>
            <w:tcW w:w="426" w:type="dxa"/>
          </w:tcPr>
          <w:p w:rsidR="0087092D" w:rsidRDefault="0087092D" w:rsidP="00283A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6" w:type="dxa"/>
          </w:tcPr>
          <w:p w:rsidR="0087092D" w:rsidRDefault="0087092D" w:rsidP="00283A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Международные</w:t>
            </w:r>
          </w:p>
        </w:tc>
        <w:tc>
          <w:tcPr>
            <w:tcW w:w="1560" w:type="dxa"/>
          </w:tcPr>
          <w:p w:rsidR="0087092D" w:rsidRPr="00537852" w:rsidRDefault="0087092D" w:rsidP="00283A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</w:tcPr>
          <w:p w:rsidR="0087092D" w:rsidRPr="007D61B0" w:rsidRDefault="0087092D" w:rsidP="00283AEE">
            <w:pPr>
              <w:tabs>
                <w:tab w:val="left" w:pos="1134"/>
              </w:tabs>
              <w:ind w:firstLine="708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559" w:type="dxa"/>
          </w:tcPr>
          <w:p w:rsidR="0087092D" w:rsidRPr="007D61B0" w:rsidRDefault="0087092D" w:rsidP="00283AE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</w:tr>
      <w:tr w:rsidR="0087092D" w:rsidTr="00283AEE">
        <w:tc>
          <w:tcPr>
            <w:tcW w:w="426" w:type="dxa"/>
          </w:tcPr>
          <w:p w:rsidR="0087092D" w:rsidRDefault="0087092D" w:rsidP="00283A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6" w:type="dxa"/>
          </w:tcPr>
          <w:p w:rsidR="0087092D" w:rsidRDefault="0087092D" w:rsidP="00283A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Всероссийские</w:t>
            </w:r>
          </w:p>
        </w:tc>
        <w:tc>
          <w:tcPr>
            <w:tcW w:w="1560" w:type="dxa"/>
          </w:tcPr>
          <w:p w:rsidR="0087092D" w:rsidRDefault="0087092D" w:rsidP="00283A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</w:tcPr>
          <w:p w:rsidR="0087092D" w:rsidRPr="007D61B0" w:rsidRDefault="0087092D" w:rsidP="00283AE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97</w:t>
            </w:r>
          </w:p>
        </w:tc>
        <w:tc>
          <w:tcPr>
            <w:tcW w:w="1559" w:type="dxa"/>
          </w:tcPr>
          <w:p w:rsidR="0087092D" w:rsidRPr="009A5F9F" w:rsidRDefault="0087092D" w:rsidP="00283A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7092D" w:rsidTr="00283AEE">
        <w:tc>
          <w:tcPr>
            <w:tcW w:w="426" w:type="dxa"/>
          </w:tcPr>
          <w:p w:rsidR="0087092D" w:rsidRDefault="0087092D" w:rsidP="00283A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6" w:type="dxa"/>
          </w:tcPr>
          <w:p w:rsidR="0087092D" w:rsidRDefault="0087092D" w:rsidP="00283A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СЗФО</w:t>
            </w:r>
          </w:p>
        </w:tc>
        <w:tc>
          <w:tcPr>
            <w:tcW w:w="1560" w:type="dxa"/>
          </w:tcPr>
          <w:p w:rsidR="0087092D" w:rsidRPr="005E4E62" w:rsidRDefault="0087092D" w:rsidP="00283A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3" w:type="dxa"/>
          </w:tcPr>
          <w:p w:rsidR="0087092D" w:rsidRPr="007D61B0" w:rsidRDefault="0087092D" w:rsidP="00283AE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559" w:type="dxa"/>
          </w:tcPr>
          <w:p w:rsidR="0087092D" w:rsidRPr="007D61B0" w:rsidRDefault="0087092D" w:rsidP="00283AE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7092D" w:rsidTr="00283AEE">
        <w:tc>
          <w:tcPr>
            <w:tcW w:w="426" w:type="dxa"/>
          </w:tcPr>
          <w:p w:rsidR="0087092D" w:rsidRDefault="0087092D" w:rsidP="00283A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6" w:type="dxa"/>
          </w:tcPr>
          <w:p w:rsidR="0087092D" w:rsidRDefault="0087092D" w:rsidP="00283A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Республиканские</w:t>
            </w:r>
          </w:p>
        </w:tc>
        <w:tc>
          <w:tcPr>
            <w:tcW w:w="1560" w:type="dxa"/>
          </w:tcPr>
          <w:p w:rsidR="0087092D" w:rsidRDefault="0087092D" w:rsidP="00283A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693" w:type="dxa"/>
          </w:tcPr>
          <w:p w:rsidR="0087092D" w:rsidRPr="007D61B0" w:rsidRDefault="0087092D" w:rsidP="00283AE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89</w:t>
            </w:r>
          </w:p>
        </w:tc>
        <w:tc>
          <w:tcPr>
            <w:tcW w:w="1559" w:type="dxa"/>
          </w:tcPr>
          <w:p w:rsidR="0087092D" w:rsidRPr="007D61B0" w:rsidRDefault="0087092D" w:rsidP="00283AE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</w:t>
            </w:r>
          </w:p>
        </w:tc>
      </w:tr>
      <w:tr w:rsidR="0087092D" w:rsidTr="00283AEE">
        <w:tc>
          <w:tcPr>
            <w:tcW w:w="426" w:type="dxa"/>
          </w:tcPr>
          <w:p w:rsidR="0087092D" w:rsidRDefault="0087092D" w:rsidP="00283A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76" w:type="dxa"/>
          </w:tcPr>
          <w:p w:rsidR="0087092D" w:rsidRDefault="0087092D" w:rsidP="00283A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Районные, городские</w:t>
            </w:r>
          </w:p>
        </w:tc>
        <w:tc>
          <w:tcPr>
            <w:tcW w:w="1560" w:type="dxa"/>
          </w:tcPr>
          <w:p w:rsidR="0087092D" w:rsidRDefault="0087092D" w:rsidP="00283A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693" w:type="dxa"/>
          </w:tcPr>
          <w:p w:rsidR="0087092D" w:rsidRPr="009A5F9F" w:rsidRDefault="0087092D" w:rsidP="00283A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1559" w:type="dxa"/>
          </w:tcPr>
          <w:p w:rsidR="0087092D" w:rsidRPr="007D61B0" w:rsidRDefault="0087092D" w:rsidP="00283AE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7092D" w:rsidTr="00283AEE">
        <w:tc>
          <w:tcPr>
            <w:tcW w:w="426" w:type="dxa"/>
          </w:tcPr>
          <w:p w:rsidR="0087092D" w:rsidRDefault="0087092D" w:rsidP="00283A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76" w:type="dxa"/>
          </w:tcPr>
          <w:p w:rsidR="0087092D" w:rsidRDefault="0087092D" w:rsidP="00283AE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Внутришкольные</w:t>
            </w:r>
            <w:proofErr w:type="spellEnd"/>
          </w:p>
        </w:tc>
        <w:tc>
          <w:tcPr>
            <w:tcW w:w="1560" w:type="dxa"/>
          </w:tcPr>
          <w:p w:rsidR="0087092D" w:rsidRDefault="0087092D" w:rsidP="00283A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693" w:type="dxa"/>
          </w:tcPr>
          <w:p w:rsidR="0087092D" w:rsidRPr="009A5F9F" w:rsidRDefault="0087092D" w:rsidP="00283A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348</w:t>
            </w:r>
          </w:p>
        </w:tc>
        <w:tc>
          <w:tcPr>
            <w:tcW w:w="1559" w:type="dxa"/>
          </w:tcPr>
          <w:p w:rsidR="0087092D" w:rsidRPr="007D61B0" w:rsidRDefault="0087092D" w:rsidP="00283AE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7092D" w:rsidTr="00283AEE">
        <w:tc>
          <w:tcPr>
            <w:tcW w:w="426" w:type="dxa"/>
          </w:tcPr>
          <w:p w:rsidR="0087092D" w:rsidRDefault="0087092D" w:rsidP="00283AE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87092D" w:rsidRDefault="0087092D" w:rsidP="00283AE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60" w:type="dxa"/>
          </w:tcPr>
          <w:p w:rsidR="0087092D" w:rsidRDefault="0087092D" w:rsidP="00283A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693" w:type="dxa"/>
          </w:tcPr>
          <w:p w:rsidR="0087092D" w:rsidRPr="009A5F9F" w:rsidRDefault="0087092D" w:rsidP="00283A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87092D" w:rsidRPr="009A5F9F" w:rsidRDefault="0087092D" w:rsidP="00283AEE">
            <w:pPr>
              <w:jc w:val="center"/>
              <w:rPr>
                <w:rFonts w:ascii="Times New Roman" w:hAnsi="Times New Roman" w:cs="Times New Roman"/>
              </w:rPr>
            </w:pPr>
            <w:r w:rsidRPr="009A5F9F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</w:tbl>
    <w:p w:rsidR="0087092D" w:rsidRDefault="0087092D" w:rsidP="0087092D">
      <w:pPr>
        <w:spacing w:after="0"/>
        <w:jc w:val="both"/>
        <w:rPr>
          <w:rFonts w:ascii="Times New Roman" w:hAnsi="Times New Roman" w:cs="Times New Roman"/>
        </w:rPr>
      </w:pPr>
      <w:r w:rsidRPr="007D61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:rsidR="0087092D" w:rsidRPr="0087092D" w:rsidRDefault="0087092D" w:rsidP="008709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092D">
        <w:rPr>
          <w:rFonts w:ascii="Times New Roman" w:hAnsi="Times New Roman" w:cs="Times New Roman"/>
          <w:sz w:val="24"/>
          <w:szCs w:val="24"/>
        </w:rPr>
        <w:t>В выездных соревнованиях приняло участие  194 обучающихся, из них 67 призёров (1-3 места), что составляет 35% от общего числа принявших участие в выездах.</w:t>
      </w:r>
    </w:p>
    <w:p w:rsidR="00C35D01" w:rsidRPr="00C35D01" w:rsidRDefault="00C35D01" w:rsidP="002416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5D01" w:rsidRPr="00C35D01" w:rsidRDefault="00C35D01" w:rsidP="00C35D01">
      <w:p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5D01" w:rsidRPr="00C35D01" w:rsidRDefault="00C35D01" w:rsidP="00C35D01">
      <w:p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5D01">
        <w:rPr>
          <w:rFonts w:ascii="Times New Roman" w:eastAsia="Times New Roman" w:hAnsi="Times New Roman" w:cs="Times New Roman"/>
          <w:sz w:val="24"/>
          <w:szCs w:val="24"/>
        </w:rPr>
        <w:t>В основной состав сборной Р</w:t>
      </w:r>
      <w:r w:rsidR="0087092D">
        <w:rPr>
          <w:rFonts w:ascii="Times New Roman" w:eastAsia="Times New Roman" w:hAnsi="Times New Roman" w:cs="Times New Roman"/>
          <w:sz w:val="24"/>
          <w:szCs w:val="24"/>
        </w:rPr>
        <w:t xml:space="preserve">еспублики </w:t>
      </w:r>
      <w:r w:rsidRPr="00C35D01">
        <w:rPr>
          <w:rFonts w:ascii="Times New Roman" w:eastAsia="Times New Roman" w:hAnsi="Times New Roman" w:cs="Times New Roman"/>
          <w:sz w:val="24"/>
          <w:szCs w:val="24"/>
        </w:rPr>
        <w:t>К</w:t>
      </w:r>
      <w:r w:rsidR="0087092D">
        <w:rPr>
          <w:rFonts w:ascii="Times New Roman" w:eastAsia="Times New Roman" w:hAnsi="Times New Roman" w:cs="Times New Roman"/>
          <w:sz w:val="24"/>
          <w:szCs w:val="24"/>
        </w:rPr>
        <w:t>оми</w:t>
      </w:r>
      <w:r w:rsidRPr="00C35D01">
        <w:rPr>
          <w:rFonts w:ascii="Times New Roman" w:eastAsia="Times New Roman" w:hAnsi="Times New Roman" w:cs="Times New Roman"/>
          <w:sz w:val="24"/>
          <w:szCs w:val="24"/>
        </w:rPr>
        <w:t xml:space="preserve"> по г</w:t>
      </w:r>
      <w:r w:rsidR="0087092D">
        <w:rPr>
          <w:rFonts w:ascii="Times New Roman" w:eastAsia="Times New Roman" w:hAnsi="Times New Roman" w:cs="Times New Roman"/>
          <w:sz w:val="24"/>
          <w:szCs w:val="24"/>
        </w:rPr>
        <w:t>реко-римской борьбе вошли 7 спортсменов</w:t>
      </w:r>
      <w:r w:rsidRPr="00C35D01">
        <w:rPr>
          <w:rFonts w:ascii="Times New Roman" w:eastAsia="Times New Roman" w:hAnsi="Times New Roman" w:cs="Times New Roman"/>
          <w:sz w:val="24"/>
          <w:szCs w:val="24"/>
        </w:rPr>
        <w:t xml:space="preserve">  - Неткачев К., Неткачев А., Валиев С., Рубцов Н., Литвинов И., Вдовин Д., Репин В.</w:t>
      </w:r>
    </w:p>
    <w:p w:rsidR="00C35D01" w:rsidRPr="00C35D01" w:rsidRDefault="00C35D01" w:rsidP="00C35D01">
      <w:p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5D01" w:rsidRPr="00C35D01" w:rsidRDefault="00C35D01" w:rsidP="00241622">
      <w:pPr>
        <w:spacing w:after="0" w:line="240" w:lineRule="auto"/>
        <w:ind w:hanging="1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35D01">
        <w:rPr>
          <w:rFonts w:ascii="Times New Roman" w:eastAsia="Times New Roman" w:hAnsi="Times New Roman" w:cs="Times New Roman"/>
          <w:sz w:val="24"/>
          <w:szCs w:val="24"/>
        </w:rPr>
        <w:t xml:space="preserve">Количество </w:t>
      </w:r>
      <w:proofErr w:type="gramStart"/>
      <w:r w:rsidRPr="00C35D01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C35D01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C35D01" w:rsidRPr="00C35D01" w:rsidRDefault="00C35D01" w:rsidP="00241622">
      <w:pPr>
        <w:spacing w:after="0" w:line="240" w:lineRule="auto"/>
        <w:ind w:hanging="11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35D01">
        <w:rPr>
          <w:rFonts w:ascii="Times New Roman" w:eastAsia="Times New Roman" w:hAnsi="Times New Roman" w:cs="Times New Roman"/>
          <w:sz w:val="24"/>
          <w:szCs w:val="24"/>
        </w:rPr>
        <w:t>принявших участие в спортивных соревнованиях по видам спорта:</w:t>
      </w:r>
      <w:proofErr w:type="gramEnd"/>
    </w:p>
    <w:p w:rsidR="00C35D01" w:rsidRPr="00C35D01" w:rsidRDefault="00C35D01" w:rsidP="00C35D01">
      <w:p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5D01" w:rsidRPr="00C35D01" w:rsidRDefault="00C35D01" w:rsidP="00C35D01">
      <w:p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5D01">
        <w:rPr>
          <w:rFonts w:ascii="Times New Roman" w:eastAsia="Times New Roman" w:hAnsi="Times New Roman" w:cs="Times New Roman"/>
          <w:sz w:val="24"/>
          <w:szCs w:val="24"/>
        </w:rPr>
        <w:t>Международные соревнования:</w:t>
      </w:r>
    </w:p>
    <w:p w:rsidR="00C35D01" w:rsidRPr="00C35D01" w:rsidRDefault="00C35D01" w:rsidP="00C35D01">
      <w:p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5D01">
        <w:rPr>
          <w:rFonts w:ascii="Times New Roman" w:eastAsia="Times New Roman" w:hAnsi="Times New Roman" w:cs="Times New Roman"/>
          <w:sz w:val="24"/>
          <w:szCs w:val="24"/>
        </w:rPr>
        <w:t>Греко-римская борьба – 8 участников /7 призёров</w:t>
      </w:r>
    </w:p>
    <w:p w:rsidR="00C35D01" w:rsidRPr="00C35D01" w:rsidRDefault="00C35D01" w:rsidP="00C35D01">
      <w:p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5D01" w:rsidRPr="00C35D01" w:rsidRDefault="00C35D01" w:rsidP="00C35D01">
      <w:p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5D01">
        <w:rPr>
          <w:rFonts w:ascii="Times New Roman" w:eastAsia="Times New Roman" w:hAnsi="Times New Roman" w:cs="Times New Roman"/>
          <w:sz w:val="24"/>
          <w:szCs w:val="24"/>
        </w:rPr>
        <w:t xml:space="preserve">Всероссийские: </w:t>
      </w:r>
    </w:p>
    <w:p w:rsidR="00C35D01" w:rsidRPr="00C35D01" w:rsidRDefault="00C35D01" w:rsidP="00C35D01">
      <w:p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5D01">
        <w:rPr>
          <w:rFonts w:ascii="Times New Roman" w:eastAsia="Times New Roman" w:hAnsi="Times New Roman" w:cs="Times New Roman"/>
          <w:sz w:val="24"/>
          <w:szCs w:val="24"/>
        </w:rPr>
        <w:t>Греко-римская борьба – 75 участников / 30 призёров</w:t>
      </w:r>
    </w:p>
    <w:p w:rsidR="00C35D01" w:rsidRPr="00C35D01" w:rsidRDefault="00C35D01" w:rsidP="00C35D01">
      <w:p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5D01">
        <w:rPr>
          <w:rFonts w:ascii="Times New Roman" w:eastAsia="Times New Roman" w:hAnsi="Times New Roman" w:cs="Times New Roman"/>
          <w:sz w:val="24"/>
          <w:szCs w:val="24"/>
        </w:rPr>
        <w:t>Лёгкая атлетика – 12 участников / 4 призёра</w:t>
      </w:r>
    </w:p>
    <w:p w:rsidR="00C35D01" w:rsidRPr="00C35D01" w:rsidRDefault="00C35D01" w:rsidP="00C35D01">
      <w:p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5D01">
        <w:rPr>
          <w:rFonts w:ascii="Times New Roman" w:eastAsia="Times New Roman" w:hAnsi="Times New Roman" w:cs="Times New Roman"/>
          <w:sz w:val="24"/>
          <w:szCs w:val="24"/>
        </w:rPr>
        <w:t>Лыжные гонки – 10 участников / 7 призёров</w:t>
      </w:r>
    </w:p>
    <w:p w:rsidR="00C35D01" w:rsidRPr="00C35D01" w:rsidRDefault="00C35D01" w:rsidP="00C35D01">
      <w:p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5D01" w:rsidRPr="00C35D01" w:rsidRDefault="00C35D01" w:rsidP="00C35D01">
      <w:p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5D01">
        <w:rPr>
          <w:rFonts w:ascii="Times New Roman" w:eastAsia="Times New Roman" w:hAnsi="Times New Roman" w:cs="Times New Roman"/>
          <w:sz w:val="24"/>
          <w:szCs w:val="24"/>
        </w:rPr>
        <w:t>Республиканские:</w:t>
      </w:r>
    </w:p>
    <w:p w:rsidR="00C35D01" w:rsidRPr="00C35D01" w:rsidRDefault="00C35D01" w:rsidP="00C35D01">
      <w:p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5D01">
        <w:rPr>
          <w:rFonts w:ascii="Times New Roman" w:eastAsia="Times New Roman" w:hAnsi="Times New Roman" w:cs="Times New Roman"/>
          <w:sz w:val="24"/>
          <w:szCs w:val="24"/>
        </w:rPr>
        <w:t>Плавание – 27 участников</w:t>
      </w:r>
    </w:p>
    <w:p w:rsidR="00C35D01" w:rsidRPr="00C35D01" w:rsidRDefault="00C35D01" w:rsidP="00C35D01">
      <w:p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5D01">
        <w:rPr>
          <w:rFonts w:ascii="Times New Roman" w:eastAsia="Times New Roman" w:hAnsi="Times New Roman" w:cs="Times New Roman"/>
          <w:sz w:val="24"/>
          <w:szCs w:val="24"/>
        </w:rPr>
        <w:t>Мини-футбол – 19 участников</w:t>
      </w:r>
    </w:p>
    <w:p w:rsidR="00C35D01" w:rsidRPr="00C35D01" w:rsidRDefault="00C35D01" w:rsidP="00C35D01">
      <w:p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5D01">
        <w:rPr>
          <w:rFonts w:ascii="Times New Roman" w:eastAsia="Times New Roman" w:hAnsi="Times New Roman" w:cs="Times New Roman"/>
          <w:sz w:val="24"/>
          <w:szCs w:val="24"/>
        </w:rPr>
        <w:t>Лёгкая атлетика – 20 участников / 15 призёров</w:t>
      </w:r>
    </w:p>
    <w:p w:rsidR="00C35D01" w:rsidRPr="00C35D01" w:rsidRDefault="00C35D01" w:rsidP="00C35D01">
      <w:p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5D01">
        <w:rPr>
          <w:rFonts w:ascii="Times New Roman" w:eastAsia="Times New Roman" w:hAnsi="Times New Roman" w:cs="Times New Roman"/>
          <w:sz w:val="24"/>
          <w:szCs w:val="24"/>
        </w:rPr>
        <w:t>Лыжные гонки – 14 участников</w:t>
      </w:r>
    </w:p>
    <w:p w:rsidR="00C35D01" w:rsidRPr="00C35D01" w:rsidRDefault="00C35D01" w:rsidP="00C35D01">
      <w:p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5D01">
        <w:rPr>
          <w:rFonts w:ascii="Times New Roman" w:eastAsia="Times New Roman" w:hAnsi="Times New Roman" w:cs="Times New Roman"/>
          <w:sz w:val="24"/>
          <w:szCs w:val="24"/>
        </w:rPr>
        <w:t>Греко-римская борьба – 9 участников / 3 призёра</w:t>
      </w:r>
    </w:p>
    <w:p w:rsidR="00C35D01" w:rsidRPr="00C35D01" w:rsidRDefault="00C35D01" w:rsidP="00C35D01">
      <w:p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5D01" w:rsidRPr="00C35D01" w:rsidRDefault="00C35D01" w:rsidP="00C35D01">
      <w:p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5D01">
        <w:rPr>
          <w:rFonts w:ascii="Times New Roman" w:eastAsia="Times New Roman" w:hAnsi="Times New Roman" w:cs="Times New Roman"/>
          <w:sz w:val="24"/>
          <w:szCs w:val="24"/>
        </w:rPr>
        <w:t xml:space="preserve">Городские и районные: охват участия </w:t>
      </w:r>
      <w:proofErr w:type="gramStart"/>
      <w:r w:rsidRPr="00C35D01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C35D01">
        <w:rPr>
          <w:rFonts w:ascii="Times New Roman" w:eastAsia="Times New Roman" w:hAnsi="Times New Roman" w:cs="Times New Roman"/>
          <w:sz w:val="24"/>
          <w:szCs w:val="24"/>
        </w:rPr>
        <w:t xml:space="preserve"> 96,6%</w:t>
      </w:r>
    </w:p>
    <w:p w:rsidR="00C35D01" w:rsidRPr="00C35D01" w:rsidRDefault="00C35D01" w:rsidP="00C35D01">
      <w:p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35D01">
        <w:rPr>
          <w:rFonts w:ascii="Times New Roman" w:eastAsia="Times New Roman" w:hAnsi="Times New Roman" w:cs="Times New Roman"/>
          <w:sz w:val="24"/>
          <w:szCs w:val="24"/>
        </w:rPr>
        <w:lastRenderedPageBreak/>
        <w:t>Внутришкольные</w:t>
      </w:r>
      <w:proofErr w:type="spellEnd"/>
      <w:r w:rsidRPr="00C35D01">
        <w:rPr>
          <w:rFonts w:ascii="Times New Roman" w:eastAsia="Times New Roman" w:hAnsi="Times New Roman" w:cs="Times New Roman"/>
          <w:sz w:val="24"/>
          <w:szCs w:val="24"/>
        </w:rPr>
        <w:t xml:space="preserve"> – охват </w:t>
      </w:r>
      <w:proofErr w:type="gramStart"/>
      <w:r w:rsidRPr="00C35D01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C35D01">
        <w:rPr>
          <w:rFonts w:ascii="Times New Roman" w:eastAsia="Times New Roman" w:hAnsi="Times New Roman" w:cs="Times New Roman"/>
          <w:sz w:val="24"/>
          <w:szCs w:val="24"/>
        </w:rPr>
        <w:t xml:space="preserve"> 96,1%</w:t>
      </w:r>
    </w:p>
    <w:p w:rsidR="00C35D01" w:rsidRPr="00C35D01" w:rsidRDefault="00C35D01" w:rsidP="00C35D01">
      <w:p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1622" w:rsidRDefault="00241622" w:rsidP="002416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C35D01" w:rsidRPr="00C35D01">
        <w:rPr>
          <w:rFonts w:ascii="Times New Roman" w:eastAsia="Times New Roman" w:hAnsi="Times New Roman" w:cs="Times New Roman"/>
          <w:sz w:val="24"/>
          <w:szCs w:val="24"/>
        </w:rPr>
        <w:t xml:space="preserve">ыездных соревнований было </w:t>
      </w:r>
      <w:r>
        <w:rPr>
          <w:rFonts w:ascii="Times New Roman" w:eastAsia="Times New Roman" w:hAnsi="Times New Roman" w:cs="Times New Roman"/>
          <w:sz w:val="24"/>
          <w:szCs w:val="24"/>
        </w:rPr>
        <w:t>меньше, чем в предыдущие годы</w:t>
      </w:r>
      <w:r w:rsidR="00C35D01" w:rsidRPr="00C35D01">
        <w:rPr>
          <w:rFonts w:ascii="Times New Roman" w:eastAsia="Times New Roman" w:hAnsi="Times New Roman" w:cs="Times New Roman"/>
          <w:sz w:val="24"/>
          <w:szCs w:val="24"/>
        </w:rPr>
        <w:t xml:space="preserve">. В связи с отсутствием финансирования не было выездов у баскетболистов. </w:t>
      </w:r>
    </w:p>
    <w:p w:rsidR="00C35D01" w:rsidRPr="00C35D01" w:rsidRDefault="00C35D01" w:rsidP="002416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5D01">
        <w:rPr>
          <w:rFonts w:ascii="Times New Roman" w:eastAsia="Times New Roman" w:hAnsi="Times New Roman" w:cs="Times New Roman"/>
          <w:sz w:val="24"/>
          <w:szCs w:val="24"/>
        </w:rPr>
        <w:t>Пловцы выезжали за счёт родите</w:t>
      </w:r>
      <w:r w:rsidR="00241622">
        <w:rPr>
          <w:rFonts w:ascii="Times New Roman" w:eastAsia="Times New Roman" w:hAnsi="Times New Roman" w:cs="Times New Roman"/>
          <w:sz w:val="24"/>
          <w:szCs w:val="24"/>
        </w:rPr>
        <w:t>льских средств</w:t>
      </w:r>
      <w:r w:rsidRPr="00C35D0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35D01" w:rsidRPr="00C35D01" w:rsidRDefault="00C35D01" w:rsidP="00C35D01">
      <w:p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5D01" w:rsidRPr="00C35D01" w:rsidRDefault="00241622" w:rsidP="002416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решения проблемы недостатка участия в выездных соревнованиях, где возможно выполнение нормативов для присвоения спортивных разрядов, на итоговом педагогическом совете принято решение по</w:t>
      </w:r>
      <w:r w:rsidR="00C35D01" w:rsidRPr="00C35D01">
        <w:rPr>
          <w:rFonts w:ascii="Times New Roman" w:eastAsia="Times New Roman" w:hAnsi="Times New Roman" w:cs="Times New Roman"/>
          <w:sz w:val="24"/>
          <w:szCs w:val="24"/>
        </w:rPr>
        <w:t xml:space="preserve"> мест</w:t>
      </w:r>
      <w:r>
        <w:rPr>
          <w:rFonts w:ascii="Times New Roman" w:eastAsia="Times New Roman" w:hAnsi="Times New Roman" w:cs="Times New Roman"/>
          <w:sz w:val="24"/>
          <w:szCs w:val="24"/>
        </w:rPr>
        <w:t>у (в г. Вуктыле)</w:t>
      </w:r>
      <w:r w:rsidR="00C35D01" w:rsidRPr="00C35D01">
        <w:rPr>
          <w:rFonts w:ascii="Times New Roman" w:eastAsia="Times New Roman" w:hAnsi="Times New Roman" w:cs="Times New Roman"/>
          <w:sz w:val="24"/>
          <w:szCs w:val="24"/>
        </w:rPr>
        <w:t xml:space="preserve"> устраивать открытые городские первенства, где возможно выполнение квалификационных требований и присвоение более высоких разрядов. </w:t>
      </w:r>
    </w:p>
    <w:p w:rsidR="00C35D01" w:rsidRPr="00C35D01" w:rsidRDefault="00241622" w:rsidP="00241622">
      <w:p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35D01" w:rsidRPr="00241622" w:rsidRDefault="00C35D01" w:rsidP="00241622">
      <w:pPr>
        <w:spacing w:after="0" w:line="240" w:lineRule="auto"/>
        <w:ind w:hanging="1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1622">
        <w:rPr>
          <w:rFonts w:ascii="Times New Roman" w:eastAsia="Times New Roman" w:hAnsi="Times New Roman" w:cs="Times New Roman"/>
          <w:b/>
          <w:sz w:val="24"/>
          <w:szCs w:val="24"/>
        </w:rPr>
        <w:t>Информация по работе с несовершеннолетними,</w:t>
      </w:r>
    </w:p>
    <w:p w:rsidR="00C35D01" w:rsidRPr="00241622" w:rsidRDefault="00C35D01" w:rsidP="00241622">
      <w:pPr>
        <w:spacing w:after="0" w:line="240" w:lineRule="auto"/>
        <w:ind w:hanging="1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241622">
        <w:rPr>
          <w:rFonts w:ascii="Times New Roman" w:eastAsia="Times New Roman" w:hAnsi="Times New Roman" w:cs="Times New Roman"/>
          <w:b/>
          <w:sz w:val="24"/>
          <w:szCs w:val="24"/>
        </w:rPr>
        <w:t>состоящими</w:t>
      </w:r>
      <w:proofErr w:type="gramEnd"/>
      <w:r w:rsidRPr="00241622">
        <w:rPr>
          <w:rFonts w:ascii="Times New Roman" w:eastAsia="Times New Roman" w:hAnsi="Times New Roman" w:cs="Times New Roman"/>
          <w:b/>
          <w:sz w:val="24"/>
          <w:szCs w:val="24"/>
        </w:rPr>
        <w:t xml:space="preserve"> на профилактический учётах.</w:t>
      </w:r>
    </w:p>
    <w:p w:rsidR="00C35D01" w:rsidRPr="00C35D01" w:rsidRDefault="00C35D01" w:rsidP="00C35D01">
      <w:p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5D01" w:rsidRPr="00C35D01" w:rsidRDefault="00C35D01" w:rsidP="006B6EBE">
      <w:pPr>
        <w:spacing w:after="0"/>
        <w:ind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5D01">
        <w:rPr>
          <w:rFonts w:ascii="Times New Roman" w:eastAsia="Times New Roman" w:hAnsi="Times New Roman" w:cs="Times New Roman"/>
          <w:sz w:val="24"/>
          <w:szCs w:val="24"/>
        </w:rPr>
        <w:t>В МБУ ДО «КДЮСШ» г. Вуктыл проходило обучение 20 обучающихся из «группы риска»:</w:t>
      </w:r>
    </w:p>
    <w:p w:rsidR="00C35D01" w:rsidRPr="00C35D01" w:rsidRDefault="00C35D01" w:rsidP="006B6EBE">
      <w:pPr>
        <w:spacing w:after="0"/>
        <w:ind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5D01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C35D01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C35D01">
        <w:rPr>
          <w:rFonts w:ascii="Times New Roman" w:eastAsia="Times New Roman" w:hAnsi="Times New Roman" w:cs="Times New Roman"/>
          <w:sz w:val="24"/>
          <w:szCs w:val="24"/>
        </w:rPr>
        <w:t>Состоящих</w:t>
      </w:r>
      <w:proofErr w:type="gramEnd"/>
      <w:r w:rsidRPr="00C35D01">
        <w:rPr>
          <w:rFonts w:ascii="Times New Roman" w:eastAsia="Times New Roman" w:hAnsi="Times New Roman" w:cs="Times New Roman"/>
          <w:sz w:val="24"/>
          <w:szCs w:val="24"/>
        </w:rPr>
        <w:t xml:space="preserve"> на учёте в КПДН – 11 </w:t>
      </w:r>
      <w:proofErr w:type="spellStart"/>
      <w:r w:rsidRPr="00C35D01">
        <w:rPr>
          <w:rFonts w:ascii="Times New Roman" w:eastAsia="Times New Roman" w:hAnsi="Times New Roman" w:cs="Times New Roman"/>
          <w:sz w:val="24"/>
          <w:szCs w:val="24"/>
        </w:rPr>
        <w:t>обуч</w:t>
      </w:r>
      <w:proofErr w:type="spellEnd"/>
      <w:r w:rsidRPr="00C35D0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35D01" w:rsidRPr="00C35D01" w:rsidRDefault="00C35D01" w:rsidP="006B6EBE">
      <w:pPr>
        <w:spacing w:after="0"/>
        <w:ind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5D01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C35D01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C35D01">
        <w:rPr>
          <w:rFonts w:ascii="Times New Roman" w:eastAsia="Times New Roman" w:hAnsi="Times New Roman" w:cs="Times New Roman"/>
          <w:sz w:val="24"/>
          <w:szCs w:val="24"/>
        </w:rPr>
        <w:t>Состоящие</w:t>
      </w:r>
      <w:proofErr w:type="gramEnd"/>
      <w:r w:rsidRPr="00C35D01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C35D01">
        <w:rPr>
          <w:rFonts w:ascii="Times New Roman" w:eastAsia="Times New Roman" w:hAnsi="Times New Roman" w:cs="Times New Roman"/>
          <w:sz w:val="24"/>
          <w:szCs w:val="24"/>
        </w:rPr>
        <w:t>внутришкольных</w:t>
      </w:r>
      <w:proofErr w:type="spellEnd"/>
      <w:r w:rsidRPr="00C35D01">
        <w:rPr>
          <w:rFonts w:ascii="Times New Roman" w:eastAsia="Times New Roman" w:hAnsi="Times New Roman" w:cs="Times New Roman"/>
          <w:sz w:val="24"/>
          <w:szCs w:val="24"/>
        </w:rPr>
        <w:t xml:space="preserve"> учётах – 9 </w:t>
      </w:r>
      <w:proofErr w:type="spellStart"/>
      <w:r w:rsidRPr="00C35D01">
        <w:rPr>
          <w:rFonts w:ascii="Times New Roman" w:eastAsia="Times New Roman" w:hAnsi="Times New Roman" w:cs="Times New Roman"/>
          <w:sz w:val="24"/>
          <w:szCs w:val="24"/>
        </w:rPr>
        <w:t>обу</w:t>
      </w:r>
      <w:proofErr w:type="spellEnd"/>
      <w:r w:rsidRPr="00C35D0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35D01" w:rsidRPr="00C35D01" w:rsidRDefault="00C35D01" w:rsidP="006B6EBE">
      <w:pPr>
        <w:spacing w:after="0"/>
        <w:ind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5D01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C35D01">
        <w:rPr>
          <w:rFonts w:ascii="Times New Roman" w:eastAsia="Times New Roman" w:hAnsi="Times New Roman" w:cs="Times New Roman"/>
          <w:sz w:val="24"/>
          <w:szCs w:val="24"/>
        </w:rPr>
        <w:tab/>
        <w:t>Детей из категории «опекаемые» и «многодетные» - 12</w:t>
      </w:r>
    </w:p>
    <w:p w:rsidR="00474C4C" w:rsidRPr="00397477" w:rsidRDefault="00474C4C" w:rsidP="00C35D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39C0" w:rsidRDefault="00B639C0" w:rsidP="00994554">
      <w:pPr>
        <w:spacing w:after="0"/>
        <w:ind w:left="-567" w:firstLine="425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639C0">
        <w:rPr>
          <w:rFonts w:ascii="Times New Roman" w:hAnsi="Times New Roman"/>
          <w:b/>
          <w:sz w:val="24"/>
          <w:szCs w:val="24"/>
        </w:rPr>
        <w:t>Тренерско-преподавательский состав</w:t>
      </w:r>
    </w:p>
    <w:p w:rsidR="00241622" w:rsidRDefault="00241622" w:rsidP="006B6EBE">
      <w:pPr>
        <w:spacing w:before="100" w:beforeAutospacing="1"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2015-2016 учебном году было тарифицировано</w:t>
      </w:r>
      <w:r w:rsidR="004D35D5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474C4C">
        <w:rPr>
          <w:rFonts w:ascii="Times New Roman" w:eastAsia="Times New Roman" w:hAnsi="Times New Roman" w:cs="Times New Roman"/>
          <w:sz w:val="24"/>
          <w:szCs w:val="24"/>
        </w:rPr>
        <w:t xml:space="preserve"> педагогических работников</w:t>
      </w:r>
      <w:r>
        <w:rPr>
          <w:rFonts w:ascii="Times New Roman" w:eastAsia="Times New Roman" w:hAnsi="Times New Roman" w:cs="Times New Roman"/>
          <w:sz w:val="24"/>
          <w:szCs w:val="24"/>
        </w:rPr>
        <w:t>, и</w:t>
      </w:r>
      <w:r w:rsidR="004D35D5">
        <w:rPr>
          <w:rFonts w:ascii="Times New Roman" w:eastAsia="Times New Roman" w:hAnsi="Times New Roman" w:cs="Times New Roman"/>
          <w:sz w:val="24"/>
          <w:szCs w:val="24"/>
        </w:rPr>
        <w:t xml:space="preserve">з них 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4D35D5" w:rsidRPr="00587C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74C4C">
        <w:rPr>
          <w:rFonts w:ascii="Times New Roman" w:eastAsia="Times New Roman" w:hAnsi="Times New Roman" w:cs="Times New Roman"/>
          <w:sz w:val="24"/>
          <w:szCs w:val="24"/>
        </w:rPr>
        <w:t xml:space="preserve">внешних </w:t>
      </w:r>
      <w:r w:rsidR="004D35D5" w:rsidRPr="00587CA5">
        <w:rPr>
          <w:rFonts w:ascii="Times New Roman" w:eastAsia="Times New Roman" w:hAnsi="Times New Roman" w:cs="Times New Roman"/>
          <w:sz w:val="24"/>
          <w:szCs w:val="24"/>
        </w:rPr>
        <w:t>совместителей.</w:t>
      </w:r>
    </w:p>
    <w:p w:rsidR="004D35D5" w:rsidRPr="00EF1615" w:rsidRDefault="006B6EBE" w:rsidP="006B6EB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4D35D5" w:rsidRPr="00587CA5">
        <w:rPr>
          <w:rFonts w:ascii="Times New Roman" w:eastAsia="Times New Roman" w:hAnsi="Times New Roman" w:cs="Times New Roman"/>
          <w:sz w:val="24"/>
          <w:szCs w:val="24"/>
        </w:rPr>
        <w:t xml:space="preserve"> тренера-преподавателя </w:t>
      </w:r>
      <w:r w:rsidR="004D35D5" w:rsidRPr="00EF1615">
        <w:rPr>
          <w:rFonts w:ascii="Times New Roman" w:eastAsia="Times New Roman" w:hAnsi="Times New Roman" w:cs="Times New Roman"/>
          <w:sz w:val="24"/>
          <w:szCs w:val="24"/>
        </w:rPr>
        <w:t>с высшей категорией</w:t>
      </w:r>
      <w:r w:rsidR="004D35D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D35D5" w:rsidRPr="00EF1615" w:rsidRDefault="006B6EBE" w:rsidP="006B6EB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4D35D5" w:rsidRPr="00EF1615">
        <w:rPr>
          <w:rFonts w:ascii="Times New Roman" w:eastAsia="Times New Roman" w:hAnsi="Times New Roman" w:cs="Times New Roman"/>
          <w:sz w:val="24"/>
          <w:szCs w:val="24"/>
        </w:rPr>
        <w:t xml:space="preserve"> тренера-преподавателя с первой категорией</w:t>
      </w:r>
      <w:r w:rsidR="004D35D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D35D5" w:rsidRDefault="006B6EBE" w:rsidP="006B6EB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4D35D5" w:rsidRPr="00EF1615">
        <w:rPr>
          <w:rFonts w:ascii="Times New Roman" w:eastAsia="Times New Roman" w:hAnsi="Times New Roman" w:cs="Times New Roman"/>
          <w:sz w:val="24"/>
          <w:szCs w:val="24"/>
        </w:rPr>
        <w:t xml:space="preserve"> тренеров –</w:t>
      </w:r>
      <w:r w:rsidR="004D35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35D5" w:rsidRPr="00EF1615">
        <w:rPr>
          <w:rFonts w:ascii="Times New Roman" w:eastAsia="Times New Roman" w:hAnsi="Times New Roman" w:cs="Times New Roman"/>
          <w:sz w:val="24"/>
          <w:szCs w:val="24"/>
        </w:rPr>
        <w:t>преподавателей без категории</w:t>
      </w:r>
      <w:r w:rsidR="004D35D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12EDB" w:rsidRDefault="00512EDB" w:rsidP="00474C4C">
      <w:pPr>
        <w:spacing w:after="0"/>
        <w:rPr>
          <w:rFonts w:ascii="Times New Roman" w:hAnsi="Times New Roman"/>
          <w:sz w:val="24"/>
          <w:szCs w:val="24"/>
        </w:rPr>
      </w:pPr>
    </w:p>
    <w:p w:rsidR="00B639C0" w:rsidRDefault="00B639C0" w:rsidP="00B639C0">
      <w:pPr>
        <w:spacing w:after="0"/>
        <w:ind w:left="-567" w:firstLine="425"/>
        <w:jc w:val="center"/>
        <w:rPr>
          <w:rFonts w:ascii="Times New Roman" w:hAnsi="Times New Roman"/>
          <w:b/>
          <w:sz w:val="24"/>
          <w:szCs w:val="24"/>
        </w:rPr>
      </w:pPr>
      <w:r w:rsidRPr="00B639C0">
        <w:rPr>
          <w:rFonts w:ascii="Times New Roman" w:hAnsi="Times New Roman"/>
          <w:b/>
          <w:sz w:val="24"/>
          <w:szCs w:val="24"/>
        </w:rPr>
        <w:t>Реализация платных дополнительных образовательных услуг</w:t>
      </w:r>
    </w:p>
    <w:p w:rsidR="00994554" w:rsidRPr="00994554" w:rsidRDefault="00994554" w:rsidP="00994554">
      <w:pPr>
        <w:spacing w:after="0"/>
        <w:ind w:left="-567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</w:t>
      </w:r>
      <w:r w:rsidR="006B6EBE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-201</w:t>
      </w:r>
      <w:r w:rsidR="006B6EBE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уч. г. предоставлялись следующие виды платных дополнительных образовательных услуг:</w:t>
      </w:r>
    </w:p>
    <w:p w:rsidR="004874E9" w:rsidRDefault="004874E9" w:rsidP="004874E9">
      <w:pPr>
        <w:numPr>
          <w:ilvl w:val="0"/>
          <w:numId w:val="5"/>
        </w:numPr>
        <w:spacing w:after="0"/>
        <w:ind w:left="-142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 группы спортивно-оздоровительной направленности </w:t>
      </w:r>
      <w:r w:rsidR="00474C4C">
        <w:rPr>
          <w:rFonts w:ascii="Times New Roman" w:hAnsi="Times New Roman"/>
          <w:sz w:val="24"/>
          <w:szCs w:val="24"/>
        </w:rPr>
        <w:t>по обучению плаванию  – 3</w:t>
      </w:r>
      <w:r w:rsidR="006B6EBE">
        <w:rPr>
          <w:rFonts w:ascii="Times New Roman" w:hAnsi="Times New Roman"/>
          <w:sz w:val="24"/>
          <w:szCs w:val="24"/>
        </w:rPr>
        <w:t>0</w:t>
      </w:r>
      <w:r w:rsidR="0099455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94554"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6B6EBE" w:rsidRDefault="006B6EBE" w:rsidP="004874E9">
      <w:pPr>
        <w:numPr>
          <w:ilvl w:val="0"/>
          <w:numId w:val="5"/>
        </w:numPr>
        <w:spacing w:after="0"/>
        <w:ind w:left="-142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группа спортивно-оздоровительной направленности по эстетической гимнастике – 15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512EDB" w:rsidRDefault="00994554" w:rsidP="00994554">
      <w:pPr>
        <w:numPr>
          <w:ilvl w:val="0"/>
          <w:numId w:val="5"/>
        </w:numPr>
        <w:spacing w:after="0"/>
        <w:ind w:left="-142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Прокат л</w:t>
      </w:r>
      <w:r w:rsidR="006B6EBE">
        <w:rPr>
          <w:rFonts w:ascii="Times New Roman" w:hAnsi="Times New Roman"/>
          <w:sz w:val="24"/>
          <w:szCs w:val="24"/>
        </w:rPr>
        <w:t>ыжного снаряжения</w:t>
      </w:r>
      <w:r>
        <w:rPr>
          <w:rFonts w:ascii="Times New Roman" w:hAnsi="Times New Roman"/>
          <w:sz w:val="24"/>
          <w:szCs w:val="24"/>
        </w:rPr>
        <w:t>,</w:t>
      </w:r>
    </w:p>
    <w:p w:rsidR="00512EDB" w:rsidRDefault="006B6EBE" w:rsidP="00994554">
      <w:pPr>
        <w:numPr>
          <w:ilvl w:val="0"/>
          <w:numId w:val="5"/>
        </w:numPr>
        <w:spacing w:after="0"/>
        <w:ind w:left="-142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Прокат коньков</w:t>
      </w:r>
      <w:r w:rsidR="00994554">
        <w:rPr>
          <w:rFonts w:ascii="Times New Roman" w:hAnsi="Times New Roman"/>
          <w:sz w:val="24"/>
          <w:szCs w:val="24"/>
        </w:rPr>
        <w:t>,</w:t>
      </w:r>
    </w:p>
    <w:p w:rsidR="00287969" w:rsidRDefault="00994554" w:rsidP="00287969">
      <w:pPr>
        <w:numPr>
          <w:ilvl w:val="0"/>
          <w:numId w:val="5"/>
        </w:numPr>
        <w:spacing w:after="0"/>
        <w:ind w:left="-142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Свобо</w:t>
      </w:r>
      <w:r w:rsidR="006B6EBE">
        <w:rPr>
          <w:rFonts w:ascii="Times New Roman" w:hAnsi="Times New Roman"/>
          <w:sz w:val="24"/>
          <w:szCs w:val="24"/>
        </w:rPr>
        <w:t>дное плавание</w:t>
      </w:r>
      <w:r>
        <w:rPr>
          <w:rFonts w:ascii="Times New Roman" w:hAnsi="Times New Roman"/>
          <w:sz w:val="24"/>
          <w:szCs w:val="24"/>
        </w:rPr>
        <w:t>.</w:t>
      </w:r>
    </w:p>
    <w:p w:rsidR="00287969" w:rsidRPr="00287969" w:rsidRDefault="00287969" w:rsidP="00287969">
      <w:pPr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  <w:r w:rsidRPr="00287969">
        <w:rPr>
          <w:rFonts w:ascii="Times New Roman" w:hAnsi="Times New Roman" w:cs="Times New Roman"/>
          <w:sz w:val="24"/>
          <w:szCs w:val="24"/>
        </w:rPr>
        <w:t>Доход от приносящей доход деятельности  (</w:t>
      </w:r>
      <w:proofErr w:type="spellStart"/>
      <w:r w:rsidRPr="00287969">
        <w:rPr>
          <w:rFonts w:ascii="Times New Roman" w:hAnsi="Times New Roman" w:cs="Times New Roman"/>
          <w:sz w:val="24"/>
          <w:szCs w:val="24"/>
        </w:rPr>
        <w:t>внебюджет</w:t>
      </w:r>
      <w:proofErr w:type="spellEnd"/>
      <w:r w:rsidRPr="00287969">
        <w:rPr>
          <w:rFonts w:ascii="Times New Roman" w:hAnsi="Times New Roman" w:cs="Times New Roman"/>
          <w:sz w:val="24"/>
          <w:szCs w:val="24"/>
        </w:rPr>
        <w:t>) соста</w:t>
      </w:r>
      <w:r>
        <w:rPr>
          <w:rFonts w:ascii="Times New Roman" w:hAnsi="Times New Roman" w:cs="Times New Roman"/>
          <w:sz w:val="24"/>
          <w:szCs w:val="24"/>
        </w:rPr>
        <w:t>вил в период (</w:t>
      </w:r>
      <w:r w:rsidR="006B6EBE">
        <w:rPr>
          <w:rFonts w:ascii="Times New Roman" w:hAnsi="Times New Roman" w:cs="Times New Roman"/>
          <w:sz w:val="24"/>
          <w:szCs w:val="24"/>
        </w:rPr>
        <w:t xml:space="preserve">август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6B6EB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июнь 201</w:t>
      </w:r>
      <w:r w:rsidR="006B6EBE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г.) </w:t>
      </w:r>
      <w:r w:rsidRPr="00287969">
        <w:rPr>
          <w:rFonts w:ascii="Times New Roman" w:hAnsi="Times New Roman" w:cs="Times New Roman"/>
          <w:sz w:val="24"/>
          <w:szCs w:val="24"/>
        </w:rPr>
        <w:t>–</w:t>
      </w:r>
      <w:r w:rsidR="006B6EBE">
        <w:rPr>
          <w:rFonts w:ascii="Times New Roman" w:hAnsi="Times New Roman" w:cs="Times New Roman"/>
          <w:sz w:val="24"/>
          <w:szCs w:val="24"/>
        </w:rPr>
        <w:t xml:space="preserve"> 391 117, 22 руб.</w:t>
      </w:r>
    </w:p>
    <w:p w:rsidR="00994554" w:rsidRDefault="00994554" w:rsidP="00994554">
      <w:pPr>
        <w:spacing w:after="0"/>
        <w:ind w:left="1440" w:hanging="1582"/>
        <w:rPr>
          <w:rFonts w:ascii="Times New Roman" w:hAnsi="Times New Roman"/>
          <w:sz w:val="24"/>
          <w:szCs w:val="24"/>
        </w:rPr>
      </w:pPr>
    </w:p>
    <w:p w:rsidR="00512EDB" w:rsidRPr="00C35D01" w:rsidRDefault="00B639C0" w:rsidP="006B6EBE">
      <w:pPr>
        <w:spacing w:after="0"/>
        <w:ind w:left="1440" w:hanging="1582"/>
        <w:rPr>
          <w:rFonts w:ascii="Times New Roman" w:hAnsi="Times New Roman"/>
          <w:b/>
          <w:sz w:val="24"/>
          <w:szCs w:val="24"/>
        </w:rPr>
      </w:pPr>
      <w:r w:rsidRPr="00C35D01">
        <w:rPr>
          <w:rFonts w:ascii="Times New Roman" w:hAnsi="Times New Roman"/>
          <w:b/>
          <w:sz w:val="24"/>
          <w:szCs w:val="24"/>
        </w:rPr>
        <w:t>Методическое сопровождение образовательного процесса</w:t>
      </w:r>
      <w:r w:rsidR="00634B0B" w:rsidRPr="00C35D01">
        <w:rPr>
          <w:rFonts w:ascii="Times New Roman" w:hAnsi="Times New Roman"/>
          <w:b/>
          <w:sz w:val="24"/>
          <w:szCs w:val="24"/>
        </w:rPr>
        <w:t xml:space="preserve"> (Приложение № 3).</w:t>
      </w:r>
    </w:p>
    <w:p w:rsidR="003F2900" w:rsidRPr="00397477" w:rsidRDefault="003F2900" w:rsidP="00397477">
      <w:pPr>
        <w:spacing w:after="0"/>
        <w:ind w:left="1440" w:hanging="1582"/>
        <w:rPr>
          <w:rFonts w:ascii="Times New Roman" w:hAnsi="Times New Roman"/>
          <w:sz w:val="24"/>
          <w:szCs w:val="24"/>
        </w:rPr>
      </w:pPr>
    </w:p>
    <w:p w:rsidR="003F2900" w:rsidRPr="00C35D01" w:rsidRDefault="003F2900" w:rsidP="006B6EBE">
      <w:pPr>
        <w:spacing w:after="0"/>
        <w:ind w:left="1440" w:hanging="1582"/>
        <w:rPr>
          <w:rFonts w:ascii="Times New Roman" w:hAnsi="Times New Roman"/>
          <w:b/>
          <w:sz w:val="24"/>
          <w:szCs w:val="24"/>
        </w:rPr>
      </w:pPr>
      <w:r w:rsidRPr="00C35D01">
        <w:rPr>
          <w:rFonts w:ascii="Times New Roman" w:hAnsi="Times New Roman"/>
          <w:b/>
          <w:sz w:val="24"/>
          <w:szCs w:val="24"/>
        </w:rPr>
        <w:t>Финансовое обеспечение</w:t>
      </w:r>
      <w:r w:rsidR="00397477" w:rsidRPr="00C35D01">
        <w:rPr>
          <w:rFonts w:ascii="Times New Roman" w:hAnsi="Times New Roman"/>
          <w:b/>
          <w:sz w:val="24"/>
          <w:szCs w:val="24"/>
        </w:rPr>
        <w:t xml:space="preserve"> (Приложение № 4)</w:t>
      </w:r>
    </w:p>
    <w:p w:rsidR="00287969" w:rsidRPr="00287969" w:rsidRDefault="00287969" w:rsidP="002879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6EBE" w:rsidRDefault="006B6EBE" w:rsidP="00512EDB">
      <w:pPr>
        <w:spacing w:after="0"/>
        <w:ind w:left="-567" w:firstLine="425"/>
        <w:jc w:val="both"/>
        <w:rPr>
          <w:rFonts w:ascii="Times New Roman" w:hAnsi="Times New Roman"/>
          <w:sz w:val="24"/>
          <w:szCs w:val="24"/>
        </w:rPr>
      </w:pPr>
    </w:p>
    <w:p w:rsidR="006B6EBE" w:rsidRDefault="006B6EBE" w:rsidP="00512EDB">
      <w:pPr>
        <w:spacing w:after="0"/>
        <w:ind w:left="-567" w:firstLine="425"/>
        <w:jc w:val="both"/>
        <w:rPr>
          <w:rFonts w:ascii="Times New Roman" w:hAnsi="Times New Roman"/>
          <w:sz w:val="24"/>
          <w:szCs w:val="24"/>
        </w:rPr>
      </w:pPr>
    </w:p>
    <w:p w:rsidR="00512EDB" w:rsidRDefault="006B6EBE" w:rsidP="00512EDB">
      <w:pPr>
        <w:spacing w:after="0"/>
        <w:ind w:left="-567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 результате мониторинга деятельности МБУ ДО «КДЮСШ» г. Вуктыл в 2015-2016 учебном году, можно резюмировать</w:t>
      </w:r>
      <w:r w:rsidR="00512EDB" w:rsidRPr="005F7D9C">
        <w:rPr>
          <w:rFonts w:ascii="Times New Roman" w:hAnsi="Times New Roman"/>
          <w:sz w:val="24"/>
          <w:szCs w:val="24"/>
        </w:rPr>
        <w:t>:</w:t>
      </w:r>
    </w:p>
    <w:p w:rsidR="006B6EBE" w:rsidRPr="005F7D9C" w:rsidRDefault="006B6EBE" w:rsidP="006B6EBE">
      <w:pPr>
        <w:spacing w:after="0"/>
        <w:ind w:left="360" w:hanging="502"/>
        <w:jc w:val="both"/>
        <w:rPr>
          <w:rFonts w:ascii="Times New Roman" w:hAnsi="Times New Roman"/>
          <w:sz w:val="24"/>
          <w:szCs w:val="24"/>
        </w:rPr>
      </w:pPr>
      <w:r w:rsidRPr="006B6EBE">
        <w:rPr>
          <w:rFonts w:ascii="Times New Roman" w:hAnsi="Times New Roman"/>
          <w:sz w:val="24"/>
          <w:szCs w:val="24"/>
        </w:rPr>
        <w:t>1.</w:t>
      </w:r>
      <w:r w:rsidRPr="006B6EB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Деятельность</w:t>
      </w:r>
      <w:r w:rsidRPr="006B6EBE">
        <w:rPr>
          <w:rFonts w:ascii="Times New Roman" w:hAnsi="Times New Roman"/>
          <w:sz w:val="24"/>
          <w:szCs w:val="24"/>
        </w:rPr>
        <w:t xml:space="preserve"> МБУ ДО «КДЮСШ» г. Вуктыл в 2015-2016 г. </w:t>
      </w:r>
      <w:r>
        <w:rPr>
          <w:rFonts w:ascii="Times New Roman" w:hAnsi="Times New Roman"/>
          <w:sz w:val="24"/>
          <w:szCs w:val="24"/>
        </w:rPr>
        <w:t xml:space="preserve">признана </w:t>
      </w:r>
      <w:r w:rsidRPr="006B6EBE">
        <w:rPr>
          <w:rFonts w:ascii="Times New Roman" w:hAnsi="Times New Roman"/>
          <w:sz w:val="24"/>
          <w:szCs w:val="24"/>
        </w:rPr>
        <w:t>удовлетворительной.</w:t>
      </w:r>
    </w:p>
    <w:p w:rsidR="00512EDB" w:rsidRDefault="00886D7F" w:rsidP="00994554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94554">
        <w:rPr>
          <w:rFonts w:ascii="Times New Roman" w:hAnsi="Times New Roman"/>
          <w:sz w:val="24"/>
          <w:szCs w:val="24"/>
        </w:rPr>
        <w:t xml:space="preserve"> </w:t>
      </w:r>
      <w:r w:rsidR="00512EDB" w:rsidRPr="00994554">
        <w:rPr>
          <w:rFonts w:ascii="Times New Roman" w:hAnsi="Times New Roman"/>
          <w:sz w:val="24"/>
          <w:szCs w:val="24"/>
        </w:rPr>
        <w:t xml:space="preserve">Продолжена работа по совершенствованию учебно-тренировочного и воспитательного </w:t>
      </w:r>
      <w:r w:rsidR="00994554" w:rsidRPr="00994554">
        <w:rPr>
          <w:rFonts w:ascii="Times New Roman" w:hAnsi="Times New Roman"/>
          <w:sz w:val="24"/>
          <w:szCs w:val="24"/>
        </w:rPr>
        <w:t xml:space="preserve">   </w:t>
      </w:r>
      <w:r w:rsidR="00512EDB" w:rsidRPr="00994554">
        <w:rPr>
          <w:rFonts w:ascii="Times New Roman" w:hAnsi="Times New Roman"/>
          <w:sz w:val="24"/>
          <w:szCs w:val="24"/>
        </w:rPr>
        <w:t>процесса;</w:t>
      </w:r>
    </w:p>
    <w:p w:rsidR="00512EDB" w:rsidRDefault="00886D7F" w:rsidP="006B6EBE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B5CFA">
        <w:rPr>
          <w:rFonts w:ascii="Times New Roman" w:hAnsi="Times New Roman"/>
          <w:sz w:val="24"/>
          <w:szCs w:val="24"/>
        </w:rPr>
        <w:t>П</w:t>
      </w:r>
      <w:r w:rsidR="00512EDB" w:rsidRPr="007B5CFA">
        <w:rPr>
          <w:rFonts w:ascii="Times New Roman" w:hAnsi="Times New Roman"/>
          <w:sz w:val="24"/>
          <w:szCs w:val="24"/>
        </w:rPr>
        <w:t>родолжа</w:t>
      </w:r>
      <w:r w:rsidR="00994554" w:rsidRPr="007B5CFA">
        <w:rPr>
          <w:rFonts w:ascii="Times New Roman" w:hAnsi="Times New Roman"/>
          <w:sz w:val="24"/>
          <w:szCs w:val="24"/>
        </w:rPr>
        <w:t>ют</w:t>
      </w:r>
      <w:r w:rsidR="00512EDB" w:rsidRPr="007B5CFA">
        <w:rPr>
          <w:rFonts w:ascii="Times New Roman" w:hAnsi="Times New Roman"/>
          <w:sz w:val="24"/>
          <w:szCs w:val="24"/>
        </w:rPr>
        <w:t xml:space="preserve"> обучение в училище олимпийского резерва обучающиеся отделения греко-римской борьбы</w:t>
      </w:r>
      <w:r w:rsidR="00474C4C">
        <w:rPr>
          <w:rFonts w:ascii="Times New Roman" w:hAnsi="Times New Roman"/>
          <w:sz w:val="24"/>
          <w:szCs w:val="24"/>
        </w:rPr>
        <w:t xml:space="preserve"> – </w:t>
      </w:r>
      <w:r w:rsidR="006B6EBE">
        <w:rPr>
          <w:rFonts w:ascii="Times New Roman" w:hAnsi="Times New Roman"/>
          <w:sz w:val="24"/>
          <w:szCs w:val="24"/>
        </w:rPr>
        <w:t>4</w:t>
      </w:r>
      <w:r w:rsidRPr="007B5CFA">
        <w:rPr>
          <w:rFonts w:ascii="Times New Roman" w:hAnsi="Times New Roman"/>
          <w:sz w:val="24"/>
          <w:szCs w:val="24"/>
        </w:rPr>
        <w:t xml:space="preserve"> </w:t>
      </w:r>
      <w:r w:rsidR="006B6EBE">
        <w:rPr>
          <w:rFonts w:ascii="Times New Roman" w:hAnsi="Times New Roman"/>
          <w:sz w:val="24"/>
          <w:szCs w:val="24"/>
        </w:rPr>
        <w:t>спортсмена.</w:t>
      </w:r>
    </w:p>
    <w:p w:rsidR="00512EDB" w:rsidRDefault="00512EDB" w:rsidP="006B6EBE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B5CFA">
        <w:rPr>
          <w:rFonts w:ascii="Times New Roman" w:hAnsi="Times New Roman"/>
          <w:sz w:val="24"/>
          <w:szCs w:val="24"/>
        </w:rPr>
        <w:t xml:space="preserve">Повысилось качество предоставляемых услуг в сфере дополнительного образования физкультурно-спортивной направленности </w:t>
      </w:r>
      <w:r w:rsidR="005F7D9C">
        <w:rPr>
          <w:rFonts w:ascii="Times New Roman" w:hAnsi="Times New Roman"/>
          <w:sz w:val="24"/>
          <w:szCs w:val="24"/>
        </w:rPr>
        <w:t xml:space="preserve">по </w:t>
      </w:r>
      <w:r w:rsidRPr="007B5CFA">
        <w:rPr>
          <w:rFonts w:ascii="Times New Roman" w:hAnsi="Times New Roman"/>
          <w:sz w:val="24"/>
          <w:szCs w:val="24"/>
        </w:rPr>
        <w:t xml:space="preserve">организации и проведения </w:t>
      </w:r>
      <w:proofErr w:type="spellStart"/>
      <w:r w:rsidRPr="007B5CFA">
        <w:rPr>
          <w:rFonts w:ascii="Times New Roman" w:hAnsi="Times New Roman"/>
          <w:sz w:val="24"/>
          <w:szCs w:val="24"/>
        </w:rPr>
        <w:t>внутришкольных</w:t>
      </w:r>
      <w:proofErr w:type="spellEnd"/>
      <w:r w:rsidRPr="007B5CFA">
        <w:rPr>
          <w:rFonts w:ascii="Times New Roman" w:hAnsi="Times New Roman"/>
          <w:sz w:val="24"/>
          <w:szCs w:val="24"/>
        </w:rPr>
        <w:t>, городских, районных, всероссийских мероприятий.</w:t>
      </w:r>
    </w:p>
    <w:p w:rsidR="006B6EBE" w:rsidRDefault="006B6EBE" w:rsidP="006B6EBE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Отме</w:t>
      </w:r>
      <w:r>
        <w:rPr>
          <w:rFonts w:ascii="Times New Roman" w:hAnsi="Times New Roman"/>
          <w:sz w:val="24"/>
          <w:szCs w:val="24"/>
        </w:rPr>
        <w:t>чены</w:t>
      </w:r>
      <w:r>
        <w:rPr>
          <w:rFonts w:ascii="Times New Roman" w:hAnsi="Times New Roman"/>
          <w:sz w:val="24"/>
          <w:szCs w:val="24"/>
        </w:rPr>
        <w:t xml:space="preserve"> успешные выступления команд по греко-римской борьбе, лёгкой атлетике в соревнованиях разного уровня.</w:t>
      </w:r>
    </w:p>
    <w:p w:rsidR="006B6EBE" w:rsidRDefault="006B6EBE" w:rsidP="006B6EBE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Отме</w:t>
      </w:r>
      <w:r>
        <w:rPr>
          <w:rFonts w:ascii="Times New Roman" w:hAnsi="Times New Roman"/>
          <w:sz w:val="24"/>
          <w:szCs w:val="24"/>
        </w:rPr>
        <w:t>чен</w:t>
      </w:r>
      <w:r>
        <w:rPr>
          <w:rFonts w:ascii="Times New Roman" w:hAnsi="Times New Roman"/>
          <w:sz w:val="24"/>
          <w:szCs w:val="24"/>
        </w:rPr>
        <w:t xml:space="preserve"> качественный уровень подготовки и проведения районных и </w:t>
      </w:r>
      <w:proofErr w:type="spellStart"/>
      <w:r>
        <w:rPr>
          <w:rFonts w:ascii="Times New Roman" w:hAnsi="Times New Roman"/>
          <w:sz w:val="24"/>
          <w:szCs w:val="24"/>
        </w:rPr>
        <w:t>внутришкольных</w:t>
      </w:r>
      <w:proofErr w:type="spellEnd"/>
      <w:r>
        <w:rPr>
          <w:rFonts w:ascii="Times New Roman" w:hAnsi="Times New Roman"/>
          <w:sz w:val="24"/>
          <w:szCs w:val="24"/>
        </w:rPr>
        <w:t xml:space="preserve">  спортивных мероприятий.</w:t>
      </w:r>
    </w:p>
    <w:p w:rsidR="00512EDB" w:rsidRDefault="00512EDB" w:rsidP="006B6EBE">
      <w:pPr>
        <w:spacing w:after="0"/>
        <w:ind w:left="-567" w:firstLine="425"/>
        <w:jc w:val="both"/>
        <w:rPr>
          <w:rFonts w:ascii="Times New Roman" w:hAnsi="Times New Roman"/>
          <w:b/>
          <w:sz w:val="24"/>
          <w:szCs w:val="24"/>
        </w:rPr>
      </w:pPr>
    </w:p>
    <w:p w:rsidR="00305A52" w:rsidRPr="00305A52" w:rsidRDefault="006B6EBE" w:rsidP="006B6EB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A94A27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Задачи на </w:t>
      </w:r>
      <w:r w:rsidR="00305A52" w:rsidRPr="00305A52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2016-2017 </w:t>
      </w:r>
      <w:r w:rsidR="00A94A27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учебный год</w:t>
      </w:r>
      <w:bookmarkStart w:id="0" w:name="_GoBack"/>
      <w:bookmarkEnd w:id="0"/>
      <w:r w:rsidR="00305A52" w:rsidRPr="00305A52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:</w:t>
      </w:r>
    </w:p>
    <w:p w:rsidR="00305A52" w:rsidRPr="00305A52" w:rsidRDefault="00305A52" w:rsidP="00305A5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305A52" w:rsidRPr="00305A52" w:rsidRDefault="00305A52" w:rsidP="006B6EBE">
      <w:pPr>
        <w:numPr>
          <w:ilvl w:val="0"/>
          <w:numId w:val="14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05A5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Продолжать содействие в сохранении и укреплении здоровья обучающихся, развитию и совершенствованию их физических возможностей и способностей, повышению престижа занятий физической культурой и спортом; </w:t>
      </w:r>
    </w:p>
    <w:p w:rsidR="00305A52" w:rsidRPr="00305A52" w:rsidRDefault="00305A52" w:rsidP="006B6EBE">
      <w:pPr>
        <w:numPr>
          <w:ilvl w:val="0"/>
          <w:numId w:val="14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05A52">
        <w:rPr>
          <w:rFonts w:ascii="Times New Roman" w:eastAsia="Times New Roman" w:hAnsi="Times New Roman" w:cs="Times New Roman"/>
          <w:sz w:val="24"/>
          <w:szCs w:val="24"/>
          <w:lang w:eastAsia="en-US"/>
        </w:rPr>
        <w:t>Усилить работу по вовлечению детей в систематические занятия физической культурой и спортом, особенно состоящих на различных профилактических учётах.</w:t>
      </w:r>
    </w:p>
    <w:p w:rsidR="00305A52" w:rsidRPr="00305A52" w:rsidRDefault="00305A52" w:rsidP="006B6EBE">
      <w:pPr>
        <w:numPr>
          <w:ilvl w:val="0"/>
          <w:numId w:val="14"/>
        </w:numPr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05A5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Повышение спортивного мастерства </w:t>
      </w:r>
      <w:proofErr w:type="gramStart"/>
      <w:r w:rsidRPr="00305A52">
        <w:rPr>
          <w:rFonts w:ascii="Times New Roman" w:eastAsia="Times New Roman" w:hAnsi="Times New Roman" w:cs="Times New Roman"/>
          <w:sz w:val="24"/>
          <w:szCs w:val="24"/>
          <w:lang w:eastAsia="en-US"/>
        </w:rPr>
        <w:t>обучающихся</w:t>
      </w:r>
      <w:proofErr w:type="gramEnd"/>
      <w:r w:rsidRPr="00305A52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:rsidR="00305A52" w:rsidRPr="00305A52" w:rsidRDefault="00305A52" w:rsidP="006B6EBE">
      <w:pP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05A52">
        <w:rPr>
          <w:rFonts w:ascii="Times New Roman" w:eastAsia="Times New Roman" w:hAnsi="Times New Roman" w:cs="Times New Roman"/>
          <w:sz w:val="24"/>
          <w:szCs w:val="24"/>
          <w:lang w:eastAsia="en-US"/>
        </w:rPr>
        <w:t>Совершенствовать обучение технике и тактике по видам спорта, подготовить всесторонне развитых юных спортсменов массовых разрядов и высокой квалификации для пополнения сборных команд Республики Коми.</w:t>
      </w:r>
    </w:p>
    <w:p w:rsidR="00305A52" w:rsidRPr="00305A52" w:rsidRDefault="00305A52" w:rsidP="006B6EBE">
      <w:pPr>
        <w:numPr>
          <w:ilvl w:val="0"/>
          <w:numId w:val="14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05A52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Принимать участие в развитии массового спорта на территории ГО «Вуктыл».</w:t>
      </w:r>
    </w:p>
    <w:p w:rsidR="00305A52" w:rsidRPr="00305A52" w:rsidRDefault="00305A52" w:rsidP="006B6EBE">
      <w:pPr>
        <w:numPr>
          <w:ilvl w:val="0"/>
          <w:numId w:val="14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05A52">
        <w:rPr>
          <w:rFonts w:ascii="Times New Roman" w:eastAsia="Times New Roman" w:hAnsi="Times New Roman" w:cs="Times New Roman"/>
          <w:sz w:val="24"/>
          <w:szCs w:val="24"/>
          <w:lang w:eastAsia="en-US"/>
        </w:rPr>
        <w:t>Участие в реализации малых проектов в сфере физической культуры и спорта: приобретение спортивного оборудования.</w:t>
      </w:r>
    </w:p>
    <w:p w:rsidR="00305A52" w:rsidRPr="00305A52" w:rsidRDefault="00305A52" w:rsidP="006B6EBE">
      <w:pPr>
        <w:numPr>
          <w:ilvl w:val="0"/>
          <w:numId w:val="14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05A52">
        <w:rPr>
          <w:rFonts w:ascii="Times New Roman" w:eastAsia="Times New Roman" w:hAnsi="Times New Roman" w:cs="Times New Roman"/>
          <w:sz w:val="24"/>
          <w:szCs w:val="24"/>
          <w:lang w:eastAsia="en-US"/>
        </w:rPr>
        <w:t>Повышение квалификации административно-управленческого персонала, педагогических работников.</w:t>
      </w:r>
    </w:p>
    <w:p w:rsidR="00305A52" w:rsidRPr="00305A52" w:rsidRDefault="00305A52" w:rsidP="006B6EBE">
      <w:pPr>
        <w:numPr>
          <w:ilvl w:val="0"/>
          <w:numId w:val="14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05A52">
        <w:rPr>
          <w:rFonts w:ascii="Times New Roman" w:eastAsia="Times New Roman" w:hAnsi="Times New Roman" w:cs="Times New Roman"/>
          <w:sz w:val="24"/>
          <w:szCs w:val="24"/>
          <w:lang w:eastAsia="en-US"/>
        </w:rPr>
        <w:t>Аттестация педагогических работников на первую и высшую квалификационные категории.</w:t>
      </w:r>
    </w:p>
    <w:p w:rsidR="00305A52" w:rsidRPr="00305A52" w:rsidRDefault="00305A52" w:rsidP="006B6EBE">
      <w:pPr>
        <w:numPr>
          <w:ilvl w:val="0"/>
          <w:numId w:val="14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05A52">
        <w:rPr>
          <w:rFonts w:ascii="Times New Roman" w:eastAsia="Times New Roman" w:hAnsi="Times New Roman" w:cs="Times New Roman"/>
          <w:sz w:val="24"/>
          <w:szCs w:val="24"/>
          <w:lang w:eastAsia="en-US"/>
        </w:rPr>
        <w:t>Увеличить участие в выездных  соревнованиях различного уровня.</w:t>
      </w:r>
    </w:p>
    <w:p w:rsidR="00305A52" w:rsidRPr="00305A52" w:rsidRDefault="00305A52" w:rsidP="006B6EBE">
      <w:pPr>
        <w:numPr>
          <w:ilvl w:val="0"/>
          <w:numId w:val="14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05A52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Продолжить работу по привлечение дополнительных финансовых сре</w:t>
      </w:r>
      <w:proofErr w:type="gramStart"/>
      <w:r w:rsidRPr="00305A52">
        <w:rPr>
          <w:rFonts w:ascii="Times New Roman" w:eastAsia="Times New Roman" w:hAnsi="Times New Roman" w:cs="Times New Roman"/>
          <w:sz w:val="24"/>
          <w:szCs w:val="24"/>
          <w:lang w:eastAsia="en-US"/>
        </w:rPr>
        <w:t>дств пр</w:t>
      </w:r>
      <w:proofErr w:type="gramEnd"/>
      <w:r w:rsidRPr="00305A52">
        <w:rPr>
          <w:rFonts w:ascii="Times New Roman" w:eastAsia="Times New Roman" w:hAnsi="Times New Roman" w:cs="Times New Roman"/>
          <w:sz w:val="24"/>
          <w:szCs w:val="24"/>
          <w:lang w:eastAsia="en-US"/>
        </w:rPr>
        <w:t>и оказании платных услуг населению.</w:t>
      </w:r>
    </w:p>
    <w:p w:rsidR="00305A52" w:rsidRPr="00305A52" w:rsidRDefault="00305A52" w:rsidP="006B6EB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512EDB" w:rsidRDefault="00512EDB" w:rsidP="006B6EBE">
      <w:pPr>
        <w:spacing w:after="0"/>
        <w:ind w:left="-567" w:firstLine="425"/>
        <w:jc w:val="center"/>
        <w:rPr>
          <w:rFonts w:ascii="Times New Roman" w:hAnsi="Times New Roman"/>
          <w:b/>
          <w:sz w:val="24"/>
          <w:szCs w:val="24"/>
        </w:rPr>
      </w:pPr>
    </w:p>
    <w:p w:rsidR="00B6375B" w:rsidRDefault="00B6375B" w:rsidP="006B6EB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B6375B" w:rsidSect="008B6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170" w:rsidRDefault="00304170" w:rsidP="0079160E">
      <w:pPr>
        <w:spacing w:after="0" w:line="240" w:lineRule="auto"/>
      </w:pPr>
      <w:r>
        <w:separator/>
      </w:r>
    </w:p>
  </w:endnote>
  <w:endnote w:type="continuationSeparator" w:id="0">
    <w:p w:rsidR="00304170" w:rsidRDefault="00304170" w:rsidP="00791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170" w:rsidRDefault="00304170" w:rsidP="0079160E">
      <w:pPr>
        <w:spacing w:after="0" w:line="240" w:lineRule="auto"/>
      </w:pPr>
      <w:r>
        <w:separator/>
      </w:r>
    </w:p>
  </w:footnote>
  <w:footnote w:type="continuationSeparator" w:id="0">
    <w:p w:rsidR="00304170" w:rsidRDefault="00304170" w:rsidP="007916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B76D1"/>
    <w:multiLevelType w:val="hybridMultilevel"/>
    <w:tmpl w:val="15EC4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422092"/>
    <w:multiLevelType w:val="hybridMultilevel"/>
    <w:tmpl w:val="F2241340"/>
    <w:lvl w:ilvl="0" w:tplc="E7D4516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6148E4"/>
    <w:multiLevelType w:val="hybridMultilevel"/>
    <w:tmpl w:val="CBA65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5853DF"/>
    <w:multiLevelType w:val="hybridMultilevel"/>
    <w:tmpl w:val="56B60F88"/>
    <w:lvl w:ilvl="0" w:tplc="BEE62358">
      <w:start w:val="1"/>
      <w:numFmt w:val="decimal"/>
      <w:lvlText w:val="%1."/>
      <w:lvlJc w:val="left"/>
      <w:pPr>
        <w:ind w:left="21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8A3AC6"/>
    <w:multiLevelType w:val="hybridMultilevel"/>
    <w:tmpl w:val="E64445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2C71F1"/>
    <w:multiLevelType w:val="hybridMultilevel"/>
    <w:tmpl w:val="F6B8A840"/>
    <w:lvl w:ilvl="0" w:tplc="888A95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5A83EAE"/>
    <w:multiLevelType w:val="hybridMultilevel"/>
    <w:tmpl w:val="808AD5AE"/>
    <w:lvl w:ilvl="0" w:tplc="6A3A9F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B2E7051"/>
    <w:multiLevelType w:val="hybridMultilevel"/>
    <w:tmpl w:val="33BC310E"/>
    <w:lvl w:ilvl="0" w:tplc="AEF6CA18">
      <w:start w:val="1"/>
      <w:numFmt w:val="bullet"/>
      <w:lvlText w:val="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FC04C92"/>
    <w:multiLevelType w:val="hybridMultilevel"/>
    <w:tmpl w:val="A0044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AB79D4"/>
    <w:multiLevelType w:val="multilevel"/>
    <w:tmpl w:val="C158C4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0">
    <w:nsid w:val="56803B78"/>
    <w:multiLevelType w:val="hybridMultilevel"/>
    <w:tmpl w:val="7F3C8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4B1FB8"/>
    <w:multiLevelType w:val="hybridMultilevel"/>
    <w:tmpl w:val="3E48C26C"/>
    <w:lvl w:ilvl="0" w:tplc="443C4432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theme="minorBid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15C35F3"/>
    <w:multiLevelType w:val="multilevel"/>
    <w:tmpl w:val="BD3C3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58E19CF"/>
    <w:multiLevelType w:val="hybridMultilevel"/>
    <w:tmpl w:val="B93A71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C4F3670"/>
    <w:multiLevelType w:val="hybridMultilevel"/>
    <w:tmpl w:val="0284E104"/>
    <w:lvl w:ilvl="0" w:tplc="16D8BF4A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2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6"/>
  </w:num>
  <w:num w:numId="14">
    <w:abstractNumId w:val="8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12EDB"/>
    <w:rsid w:val="00034F6F"/>
    <w:rsid w:val="000969EA"/>
    <w:rsid w:val="000B00B2"/>
    <w:rsid w:val="000D5D4D"/>
    <w:rsid w:val="001566A8"/>
    <w:rsid w:val="00166EC7"/>
    <w:rsid w:val="001F60CA"/>
    <w:rsid w:val="0020014E"/>
    <w:rsid w:val="00206C23"/>
    <w:rsid w:val="00233175"/>
    <w:rsid w:val="00241622"/>
    <w:rsid w:val="00287969"/>
    <w:rsid w:val="00304170"/>
    <w:rsid w:val="00305A52"/>
    <w:rsid w:val="003547BF"/>
    <w:rsid w:val="00397477"/>
    <w:rsid w:val="003C2787"/>
    <w:rsid w:val="003F2900"/>
    <w:rsid w:val="00404313"/>
    <w:rsid w:val="004421B3"/>
    <w:rsid w:val="00474C4C"/>
    <w:rsid w:val="004874E9"/>
    <w:rsid w:val="004B0BF9"/>
    <w:rsid w:val="004B5870"/>
    <w:rsid w:val="004D35D5"/>
    <w:rsid w:val="00510967"/>
    <w:rsid w:val="00512EDB"/>
    <w:rsid w:val="00532D2D"/>
    <w:rsid w:val="005440E2"/>
    <w:rsid w:val="00566A41"/>
    <w:rsid w:val="005D5197"/>
    <w:rsid w:val="005F7D9C"/>
    <w:rsid w:val="006120F7"/>
    <w:rsid w:val="006222FC"/>
    <w:rsid w:val="00623546"/>
    <w:rsid w:val="00634B0B"/>
    <w:rsid w:val="00677C11"/>
    <w:rsid w:val="006B6EBE"/>
    <w:rsid w:val="006D320F"/>
    <w:rsid w:val="006F6527"/>
    <w:rsid w:val="007534E8"/>
    <w:rsid w:val="0079160E"/>
    <w:rsid w:val="007A0581"/>
    <w:rsid w:val="007B5CFA"/>
    <w:rsid w:val="00836D76"/>
    <w:rsid w:val="00845F6F"/>
    <w:rsid w:val="0087092D"/>
    <w:rsid w:val="00886D7F"/>
    <w:rsid w:val="008A350B"/>
    <w:rsid w:val="008B6B8A"/>
    <w:rsid w:val="008C33B6"/>
    <w:rsid w:val="00994554"/>
    <w:rsid w:val="00997288"/>
    <w:rsid w:val="009D30D2"/>
    <w:rsid w:val="009E5281"/>
    <w:rsid w:val="009F21D2"/>
    <w:rsid w:val="00A34219"/>
    <w:rsid w:val="00A94A27"/>
    <w:rsid w:val="00AA4807"/>
    <w:rsid w:val="00AD0F56"/>
    <w:rsid w:val="00B54032"/>
    <w:rsid w:val="00B6375B"/>
    <w:rsid w:val="00B639C0"/>
    <w:rsid w:val="00B65A44"/>
    <w:rsid w:val="00BA1900"/>
    <w:rsid w:val="00BE3A46"/>
    <w:rsid w:val="00C35D01"/>
    <w:rsid w:val="00C97B18"/>
    <w:rsid w:val="00CD4735"/>
    <w:rsid w:val="00D14447"/>
    <w:rsid w:val="00D5134C"/>
    <w:rsid w:val="00D7524E"/>
    <w:rsid w:val="00DB41ED"/>
    <w:rsid w:val="00DE552D"/>
    <w:rsid w:val="00DF1116"/>
    <w:rsid w:val="00E67900"/>
    <w:rsid w:val="00EF174B"/>
    <w:rsid w:val="00F01551"/>
    <w:rsid w:val="00F30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2EDB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semiHidden/>
    <w:unhideWhenUsed/>
    <w:rsid w:val="007916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9160E"/>
  </w:style>
  <w:style w:type="paragraph" w:styleId="a6">
    <w:name w:val="footer"/>
    <w:basedOn w:val="a"/>
    <w:link w:val="a7"/>
    <w:uiPriority w:val="99"/>
    <w:semiHidden/>
    <w:unhideWhenUsed/>
    <w:rsid w:val="007916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9160E"/>
  </w:style>
  <w:style w:type="paragraph" w:styleId="a8">
    <w:name w:val="Normal (Web)"/>
    <w:basedOn w:val="a"/>
    <w:uiPriority w:val="99"/>
    <w:semiHidden/>
    <w:unhideWhenUsed/>
    <w:rsid w:val="00C97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C97B18"/>
    <w:rPr>
      <w:b/>
      <w:bCs/>
    </w:rPr>
  </w:style>
  <w:style w:type="character" w:customStyle="1" w:styleId="apple-converted-space">
    <w:name w:val="apple-converted-space"/>
    <w:basedOn w:val="a0"/>
    <w:rsid w:val="00B639C0"/>
  </w:style>
  <w:style w:type="table" w:styleId="aa">
    <w:name w:val="Table Grid"/>
    <w:basedOn w:val="a1"/>
    <w:uiPriority w:val="59"/>
    <w:rsid w:val="00AA48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637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397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974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3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9</Pages>
  <Words>2524</Words>
  <Characters>14389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user</cp:lastModifiedBy>
  <cp:revision>35</cp:revision>
  <cp:lastPrinted>2015-07-24T07:59:00Z</cp:lastPrinted>
  <dcterms:created xsi:type="dcterms:W3CDTF">2013-07-04T08:08:00Z</dcterms:created>
  <dcterms:modified xsi:type="dcterms:W3CDTF">2016-07-01T09:26:00Z</dcterms:modified>
</cp:coreProperties>
</file>